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2046" w14:textId="0C3BB846" w:rsidR="006A3693" w:rsidRDefault="008B5DE3" w:rsidP="00F70F19">
      <w:pPr>
        <w:pStyle w:val="Title"/>
        <w:rPr>
          <w:lang w:val="kk-KZ"/>
        </w:rPr>
      </w:pPr>
      <w:r>
        <w:rPr>
          <w:lang w:val="kk-KZ"/>
        </w:rPr>
        <w:drawing>
          <wp:inline distT="0" distB="0" distL="0" distR="0" wp14:anchorId="6A191F3B" wp14:editId="263114EF">
            <wp:extent cx="5731510" cy="906780"/>
            <wp:effectExtent l="0" t="0" r="2540" b="762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06780"/>
                    </a:xfrm>
                    <a:prstGeom prst="rect">
                      <a:avLst/>
                    </a:prstGeom>
                  </pic:spPr>
                </pic:pic>
              </a:graphicData>
            </a:graphic>
          </wp:inline>
        </w:drawing>
      </w:r>
    </w:p>
    <w:p w14:paraId="0A4B3F17" w14:textId="77777777" w:rsidR="006A3693" w:rsidRDefault="006A3693" w:rsidP="00F70F19">
      <w:pPr>
        <w:pStyle w:val="Title"/>
        <w:rPr>
          <w:lang w:val="kk-KZ"/>
        </w:rPr>
      </w:pPr>
    </w:p>
    <w:p w14:paraId="3D90286E" w14:textId="6917EAF0" w:rsidR="00F94187" w:rsidRDefault="00F94187" w:rsidP="00F94187">
      <w:pPr>
        <w:pStyle w:val="Title"/>
        <w:rPr>
          <w:lang w:val="ru-RU"/>
        </w:rPr>
      </w:pPr>
      <w:r>
        <w:rPr>
          <w:lang w:val="ru-RU"/>
        </w:rPr>
        <w:t>Социальные инновации в Центральной Азии</w:t>
      </w:r>
    </w:p>
    <w:p w14:paraId="06D8FDBB" w14:textId="7B604F7B" w:rsidR="00645E2F" w:rsidRPr="00645E2F" w:rsidRDefault="00645E2F" w:rsidP="00645E2F">
      <w:pPr>
        <w:jc w:val="center"/>
        <w:rPr>
          <w:b/>
          <w:bCs/>
          <w:lang w:val="ru-RU"/>
        </w:rPr>
      </w:pPr>
      <w:r w:rsidRPr="00645E2F">
        <w:rPr>
          <w:b/>
          <w:bCs/>
          <w:lang w:val="ru-RU"/>
        </w:rPr>
        <w:t>Объявление о грантовом конкурсе</w:t>
      </w:r>
    </w:p>
    <w:p w14:paraId="4D8A9107" w14:textId="77777777" w:rsidR="00645E2F" w:rsidRPr="00645E2F" w:rsidRDefault="00645E2F" w:rsidP="00645E2F">
      <w:pPr>
        <w:jc w:val="center"/>
        <w:rPr>
          <w:b/>
          <w:bCs/>
          <w:lang w:val="ru-RU"/>
        </w:rPr>
      </w:pPr>
      <w:r w:rsidRPr="00645E2F">
        <w:rPr>
          <w:b/>
          <w:bCs/>
          <w:lang w:val="ru-RU"/>
        </w:rPr>
        <w:t>«Инновационные решения»</w:t>
      </w:r>
    </w:p>
    <w:p w14:paraId="380D9029" w14:textId="77777777" w:rsidR="00645E2F" w:rsidRDefault="00645E2F" w:rsidP="00645E2F">
      <w:pPr>
        <w:rPr>
          <w:lang w:val="ru-RU"/>
        </w:rPr>
      </w:pPr>
    </w:p>
    <w:p w14:paraId="5280C74D" w14:textId="77777777" w:rsidR="00645E2F" w:rsidRPr="003D776E" w:rsidRDefault="00645E2F" w:rsidP="00060EF4">
      <w:pPr>
        <w:pStyle w:val="Heading1"/>
        <w:numPr>
          <w:ilvl w:val="0"/>
          <w:numId w:val="0"/>
        </w:numPr>
        <w:ind w:left="360" w:hanging="360"/>
        <w:rPr>
          <w:lang w:val="ru-RU"/>
        </w:rPr>
      </w:pPr>
      <w:r>
        <w:rPr>
          <w:lang w:val="ru-RU"/>
        </w:rPr>
        <w:t>Общая информация</w:t>
      </w:r>
    </w:p>
    <w:p w14:paraId="5A8DD297" w14:textId="454C3EB2" w:rsidR="00645E2F" w:rsidRPr="00473C54" w:rsidRDefault="00645E2F" w:rsidP="00645E2F">
      <w:pPr>
        <w:rPr>
          <w:lang w:val="ru-RU"/>
        </w:rPr>
      </w:pPr>
      <w:r w:rsidRPr="00176DCA">
        <w:rPr>
          <w:lang w:val="ru-RU"/>
        </w:rPr>
        <w:t xml:space="preserve">Международная Организация по Миграции (МОМ) </w:t>
      </w:r>
      <w:r>
        <w:rPr>
          <w:lang w:val="ru-RU"/>
        </w:rPr>
        <w:t>в партнерстве с Фондом Евразия (ФЕ) объявляет</w:t>
      </w:r>
      <w:r w:rsidRPr="00224178">
        <w:rPr>
          <w:lang w:val="ru-RU"/>
        </w:rPr>
        <w:t xml:space="preserve"> </w:t>
      </w:r>
      <w:r>
        <w:rPr>
          <w:lang w:val="ru-RU"/>
        </w:rPr>
        <w:t xml:space="preserve">конкурс </w:t>
      </w:r>
      <w:r w:rsidRPr="00645E2F">
        <w:rPr>
          <w:lang w:val="ru-RU"/>
        </w:rPr>
        <w:t>«Инновационные решения» на грантовое финансирование</w:t>
      </w:r>
      <w:r w:rsidRPr="00907045">
        <w:rPr>
          <w:lang w:val="ru-RU"/>
        </w:rPr>
        <w:t xml:space="preserve"> заявок </w:t>
      </w:r>
      <w:r>
        <w:rPr>
          <w:lang w:val="ru-RU"/>
        </w:rPr>
        <w:t xml:space="preserve">Общественных </w:t>
      </w:r>
      <w:r w:rsidRPr="00907045">
        <w:rPr>
          <w:lang w:val="ru-RU"/>
        </w:rPr>
        <w:t xml:space="preserve">организаций </w:t>
      </w:r>
      <w:r>
        <w:rPr>
          <w:lang w:val="ru-RU"/>
        </w:rPr>
        <w:t>и объединений из Туркменистана</w:t>
      </w:r>
      <w:r w:rsidR="00D94EF4">
        <w:rPr>
          <w:lang w:val="ru-RU"/>
        </w:rPr>
        <w:t xml:space="preserve"> (ОО)</w:t>
      </w:r>
      <w:r w:rsidRPr="00645E2F">
        <w:rPr>
          <w:lang w:val="ru-RU"/>
        </w:rPr>
        <w:t xml:space="preserve">. </w:t>
      </w:r>
      <w:bookmarkStart w:id="0" w:name="_Hlk103084374"/>
      <w:r w:rsidRPr="00473C54">
        <w:rPr>
          <w:lang w:val="ru-RU"/>
        </w:rPr>
        <w:t xml:space="preserve">Гранты </w:t>
      </w:r>
      <w:r w:rsidRPr="00645E2F">
        <w:rPr>
          <w:lang w:val="ru-RU"/>
        </w:rPr>
        <w:t xml:space="preserve">«Инновационные решения» </w:t>
      </w:r>
      <w:r w:rsidRPr="00473C54">
        <w:rPr>
          <w:lang w:val="ru-RU"/>
        </w:rPr>
        <w:t xml:space="preserve">являются частью проекта «Укрепление молодежного потенциала через участие в жизни общества», реализуемого Международной Организацией по Миграции и </w:t>
      </w:r>
      <w:r w:rsidR="008B5698">
        <w:rPr>
          <w:lang w:val="ru-RU"/>
        </w:rPr>
        <w:t xml:space="preserve">пятилетней </w:t>
      </w:r>
      <w:r w:rsidRPr="00473C54">
        <w:rPr>
          <w:lang w:val="ru-RU"/>
        </w:rPr>
        <w:t>программ</w:t>
      </w:r>
      <w:r w:rsidR="00A026AF">
        <w:rPr>
          <w:lang w:val="ru-RU"/>
        </w:rPr>
        <w:t>ы</w:t>
      </w:r>
      <w:r w:rsidRPr="00473C54">
        <w:rPr>
          <w:lang w:val="ru-RU"/>
        </w:rPr>
        <w:t xml:space="preserve"> Социальные Инновации в Центральной Азии (SICA), финансируемой Агентством США по международному развитию (USAID). </w:t>
      </w:r>
    </w:p>
    <w:bookmarkEnd w:id="0"/>
    <w:p w14:paraId="64066667" w14:textId="6A9CD0CA" w:rsidR="005660CE" w:rsidRDefault="005660CE" w:rsidP="00645E2F">
      <w:pPr>
        <w:rPr>
          <w:lang w:val="ru-RU"/>
        </w:rPr>
      </w:pPr>
    </w:p>
    <w:p w14:paraId="3A70F9D6" w14:textId="2034F20D" w:rsidR="005660CE" w:rsidRDefault="005660CE" w:rsidP="005660CE">
      <w:pPr>
        <w:rPr>
          <w:lang w:val="ru-RU"/>
        </w:rPr>
      </w:pPr>
      <w:r>
        <w:rPr>
          <w:lang w:val="ru-RU"/>
        </w:rPr>
        <w:t>Данные гранты являются частью одобренного «Годового плана мероприятий по сотрудничеству между Правительством Туркменистана и Международной организацией по миграции на 2022 г.»</w:t>
      </w:r>
    </w:p>
    <w:p w14:paraId="72EB4A8D" w14:textId="77777777" w:rsidR="005660CE" w:rsidRDefault="005660CE" w:rsidP="00645E2F">
      <w:pPr>
        <w:rPr>
          <w:lang w:val="ru-RU"/>
        </w:rPr>
      </w:pPr>
    </w:p>
    <w:p w14:paraId="76D794CF" w14:textId="286BAA45" w:rsidR="00645E2F" w:rsidRPr="00645E2F" w:rsidRDefault="00645E2F" w:rsidP="00645E2F">
      <w:pPr>
        <w:rPr>
          <w:lang w:val="ru-RU"/>
        </w:rPr>
      </w:pPr>
      <w:r w:rsidRPr="00645E2F">
        <w:rPr>
          <w:lang w:val="ru-RU"/>
        </w:rPr>
        <w:t xml:space="preserve">В целях расширения </w:t>
      </w:r>
      <w:r w:rsidR="00D94EF4">
        <w:rPr>
          <w:lang w:val="ru-RU"/>
        </w:rPr>
        <w:t xml:space="preserve">общественного </w:t>
      </w:r>
      <w:r w:rsidRPr="00645E2F">
        <w:rPr>
          <w:lang w:val="ru-RU"/>
        </w:rPr>
        <w:t xml:space="preserve">участия и межсекторного партнерства в решении социальных задач, </w:t>
      </w:r>
      <w:r w:rsidR="00D94EF4" w:rsidRPr="00645E2F">
        <w:rPr>
          <w:lang w:val="ru-RU"/>
        </w:rPr>
        <w:t>гранты «Инновационные решения»</w:t>
      </w:r>
      <w:r w:rsidR="00D94EF4" w:rsidRPr="00D94EF4">
        <w:rPr>
          <w:lang w:val="ru-RU"/>
        </w:rPr>
        <w:t xml:space="preserve"> </w:t>
      </w:r>
      <w:r w:rsidRPr="00645E2F">
        <w:rPr>
          <w:lang w:val="ru-RU"/>
        </w:rPr>
        <w:t>буд</w:t>
      </w:r>
      <w:r w:rsidR="00D94EF4">
        <w:rPr>
          <w:lang w:val="ru-RU"/>
        </w:rPr>
        <w:t>у</w:t>
      </w:r>
      <w:r w:rsidRPr="00645E2F">
        <w:rPr>
          <w:lang w:val="ru-RU"/>
        </w:rPr>
        <w:t>т предоставлять финансирование</w:t>
      </w:r>
      <w:r w:rsidR="00D94EF4" w:rsidRPr="00D94EF4">
        <w:rPr>
          <w:lang w:val="ru-RU"/>
        </w:rPr>
        <w:t xml:space="preserve"> </w:t>
      </w:r>
      <w:r w:rsidRPr="00645E2F">
        <w:rPr>
          <w:lang w:val="ru-RU"/>
        </w:rPr>
        <w:t>для реализации проектов, основанных на новых идеях, стратегиях и/или технологиях, которые способствуют решению социально значимых проблем</w:t>
      </w:r>
      <w:r w:rsidR="00D94EF4" w:rsidRPr="00D94EF4">
        <w:rPr>
          <w:lang w:val="ru-RU"/>
        </w:rPr>
        <w:t xml:space="preserve">. </w:t>
      </w:r>
      <w:r w:rsidRPr="00645E2F">
        <w:rPr>
          <w:lang w:val="ru-RU"/>
        </w:rPr>
        <w:t xml:space="preserve">Гранты «Инновационные решения» предназначены для </w:t>
      </w:r>
      <w:r w:rsidR="00D94EF4">
        <w:rPr>
          <w:lang w:val="ru-RU"/>
        </w:rPr>
        <w:t xml:space="preserve">Общественных </w:t>
      </w:r>
      <w:r w:rsidR="00D94EF4" w:rsidRPr="00907045">
        <w:rPr>
          <w:lang w:val="ru-RU"/>
        </w:rPr>
        <w:t xml:space="preserve">организаций </w:t>
      </w:r>
      <w:r w:rsidR="00D94EF4">
        <w:rPr>
          <w:lang w:val="ru-RU"/>
        </w:rPr>
        <w:t>и объединений</w:t>
      </w:r>
      <w:r w:rsidRPr="00645E2F">
        <w:rPr>
          <w:lang w:val="ru-RU"/>
        </w:rPr>
        <w:t xml:space="preserve">, предлагающих современные решения различных социальных проблем и гражданские инициативы, которые могут привести к очевидным позитивным изменениям. </w:t>
      </w:r>
    </w:p>
    <w:p w14:paraId="0BDBC5DE" w14:textId="6B35B3AD" w:rsidR="00645E2F" w:rsidRDefault="00645E2F" w:rsidP="00645E2F">
      <w:pPr>
        <w:rPr>
          <w:lang w:val="ru-RU"/>
        </w:rPr>
      </w:pPr>
    </w:p>
    <w:p w14:paraId="0619EABC" w14:textId="77777777" w:rsidR="00B83B43" w:rsidRPr="00B83B43" w:rsidRDefault="00B83B43" w:rsidP="00B83B43">
      <w:pPr>
        <w:rPr>
          <w:b/>
          <w:bCs/>
          <w:lang w:val="ru-RU"/>
        </w:rPr>
      </w:pPr>
      <w:r w:rsidRPr="00B83B43">
        <w:rPr>
          <w:b/>
          <w:bCs/>
          <w:lang w:val="ru-RU"/>
        </w:rPr>
        <w:t>Приоритетные направления</w:t>
      </w:r>
    </w:p>
    <w:p w14:paraId="1CE94F94" w14:textId="01153322" w:rsidR="00B83B43" w:rsidRDefault="00B83B43" w:rsidP="00B83B43">
      <w:pPr>
        <w:rPr>
          <w:lang w:val="ru-RU"/>
        </w:rPr>
      </w:pPr>
      <w:r w:rsidRPr="00B83B43">
        <w:rPr>
          <w:lang w:val="ru-RU"/>
        </w:rPr>
        <w:t xml:space="preserve">Гранты </w:t>
      </w:r>
      <w:r w:rsidR="006F199A" w:rsidRPr="00645E2F">
        <w:rPr>
          <w:lang w:val="ru-RU"/>
        </w:rPr>
        <w:t xml:space="preserve">«Инновационные решения» </w:t>
      </w:r>
      <w:r w:rsidRPr="00B83B43">
        <w:rPr>
          <w:lang w:val="ru-RU"/>
        </w:rPr>
        <w:t>являются гибкими и должны основываться на потребностях, определенных</w:t>
      </w:r>
      <w:r w:rsidR="006A0826">
        <w:rPr>
          <w:lang w:val="ru-RU"/>
        </w:rPr>
        <w:t xml:space="preserve"> </w:t>
      </w:r>
      <w:r w:rsidRPr="00B83B43">
        <w:rPr>
          <w:lang w:val="ru-RU"/>
        </w:rPr>
        <w:t>заявителями. Однако предпочтение будет отдаваться проектным идеям в следующих областях:</w:t>
      </w:r>
    </w:p>
    <w:p w14:paraId="3D9EACD1" w14:textId="5D09C1F1" w:rsidR="00B83B43" w:rsidRPr="000E22A7" w:rsidRDefault="00B83B43" w:rsidP="000E22A7">
      <w:pPr>
        <w:pStyle w:val="ListParagraph"/>
        <w:numPr>
          <w:ilvl w:val="0"/>
          <w:numId w:val="26"/>
        </w:numPr>
        <w:rPr>
          <w:lang w:val="ru-RU"/>
        </w:rPr>
      </w:pPr>
      <w:r w:rsidRPr="000E22A7">
        <w:rPr>
          <w:lang w:val="ru-RU"/>
        </w:rPr>
        <w:t>Новые подходы к созданию диалога и достижению результатов через</w:t>
      </w:r>
    </w:p>
    <w:p w14:paraId="2ECE0B94" w14:textId="27C93665" w:rsidR="000E22A7" w:rsidRPr="000E22A7" w:rsidRDefault="00C628D7" w:rsidP="00A4754F">
      <w:pPr>
        <w:pStyle w:val="ListParagraph"/>
        <w:numPr>
          <w:ilvl w:val="0"/>
          <w:numId w:val="0"/>
        </w:numPr>
        <w:ind w:left="720"/>
        <w:rPr>
          <w:lang w:val="ru-RU"/>
        </w:rPr>
      </w:pPr>
      <w:r>
        <w:rPr>
          <w:lang w:val="ru-RU"/>
        </w:rPr>
        <w:t>м</w:t>
      </w:r>
      <w:r w:rsidR="00B83B43" w:rsidRPr="000E22A7">
        <w:rPr>
          <w:lang w:val="ru-RU"/>
        </w:rPr>
        <w:t>еж</w:t>
      </w:r>
      <w:r>
        <w:rPr>
          <w:lang w:val="ru-RU"/>
        </w:rPr>
        <w:t>-</w:t>
      </w:r>
      <w:r w:rsidR="00B83B43" w:rsidRPr="000E22A7">
        <w:rPr>
          <w:lang w:val="ru-RU"/>
        </w:rPr>
        <w:t>секторальные партнерства</w:t>
      </w:r>
    </w:p>
    <w:p w14:paraId="3885614A" w14:textId="68004EF6" w:rsidR="00F72DA7" w:rsidRPr="00893AB2" w:rsidRDefault="00B83B43" w:rsidP="00893AB2">
      <w:pPr>
        <w:pStyle w:val="ListParagraph"/>
        <w:numPr>
          <w:ilvl w:val="0"/>
          <w:numId w:val="26"/>
        </w:numPr>
        <w:rPr>
          <w:lang w:val="ru-RU"/>
        </w:rPr>
      </w:pPr>
      <w:r w:rsidRPr="00893AB2">
        <w:rPr>
          <w:lang w:val="ru-RU"/>
        </w:rPr>
        <w:t xml:space="preserve">Инновационные подходы в </w:t>
      </w:r>
      <w:r w:rsidR="006148D7" w:rsidRPr="00893AB2">
        <w:rPr>
          <w:lang w:val="ru-RU"/>
        </w:rPr>
        <w:t>про</w:t>
      </w:r>
      <w:r w:rsidR="00A4754F" w:rsidRPr="00893AB2">
        <w:rPr>
          <w:lang w:val="ru-RU"/>
        </w:rPr>
        <w:t xml:space="preserve">движении </w:t>
      </w:r>
      <w:r w:rsidRPr="00893AB2">
        <w:rPr>
          <w:lang w:val="ru-RU"/>
        </w:rPr>
        <w:t>интересов</w:t>
      </w:r>
      <w:r w:rsidR="00A4754F" w:rsidRPr="00893AB2">
        <w:rPr>
          <w:lang w:val="ru-RU"/>
        </w:rPr>
        <w:t xml:space="preserve"> </w:t>
      </w:r>
      <w:r w:rsidR="005660CE" w:rsidRPr="00893AB2">
        <w:rPr>
          <w:lang w:val="ru-RU"/>
        </w:rPr>
        <w:t xml:space="preserve">уязвимых </w:t>
      </w:r>
      <w:r w:rsidRPr="00893AB2">
        <w:rPr>
          <w:lang w:val="ru-RU"/>
        </w:rPr>
        <w:t>групп</w:t>
      </w:r>
      <w:r w:rsidR="00893AB2" w:rsidRPr="00893AB2">
        <w:rPr>
          <w:lang w:val="ru-RU"/>
        </w:rPr>
        <w:t xml:space="preserve"> </w:t>
      </w:r>
      <w:r w:rsidR="00893AB2" w:rsidRPr="00893AB2">
        <w:rPr>
          <w:lang w:val="ru-RU"/>
        </w:rPr>
        <w:t>на местном и национальном уровнях</w:t>
      </w:r>
      <w:r w:rsidR="00893AB2" w:rsidRPr="00893AB2">
        <w:rPr>
          <w:lang w:val="ru-RU"/>
        </w:rPr>
        <w:t xml:space="preserve"> </w:t>
      </w:r>
      <w:r w:rsidR="00893AB2">
        <w:rPr>
          <w:lang w:val="ru-RU"/>
        </w:rPr>
        <w:t>и</w:t>
      </w:r>
      <w:r w:rsidRPr="00893AB2">
        <w:rPr>
          <w:lang w:val="ru-RU"/>
        </w:rPr>
        <w:t xml:space="preserve"> </w:t>
      </w:r>
      <w:r w:rsidR="00F72DA7" w:rsidRPr="00893AB2">
        <w:rPr>
          <w:lang w:val="ru-RU"/>
        </w:rPr>
        <w:t>п</w:t>
      </w:r>
      <w:r w:rsidR="00F72DA7" w:rsidRPr="00893AB2">
        <w:rPr>
          <w:lang w:val="ru-RU"/>
        </w:rPr>
        <w:t>ротиводействие торговле людьми</w:t>
      </w:r>
    </w:p>
    <w:p w14:paraId="31443859" w14:textId="58A01D2A" w:rsidR="00B83B43" w:rsidRPr="000E22A7" w:rsidRDefault="00B83B43" w:rsidP="000E22A7">
      <w:pPr>
        <w:pStyle w:val="ListParagraph"/>
        <w:numPr>
          <w:ilvl w:val="0"/>
          <w:numId w:val="26"/>
        </w:numPr>
        <w:rPr>
          <w:lang w:val="ru-RU"/>
        </w:rPr>
      </w:pPr>
      <w:r w:rsidRPr="000E22A7">
        <w:rPr>
          <w:lang w:val="ru-RU"/>
        </w:rPr>
        <w:t>Использование новых технологий в решении насущных социальных или</w:t>
      </w:r>
    </w:p>
    <w:p w14:paraId="725D9179" w14:textId="77777777" w:rsidR="000E22A7" w:rsidRPr="000E22A7" w:rsidRDefault="00B83B43" w:rsidP="00A4754F">
      <w:pPr>
        <w:pStyle w:val="ListParagraph"/>
        <w:numPr>
          <w:ilvl w:val="0"/>
          <w:numId w:val="0"/>
        </w:numPr>
        <w:ind w:left="720"/>
        <w:rPr>
          <w:lang w:val="ru-RU"/>
        </w:rPr>
      </w:pPr>
      <w:r w:rsidRPr="000E22A7">
        <w:rPr>
          <w:lang w:val="ru-RU"/>
        </w:rPr>
        <w:t>общественных задач</w:t>
      </w:r>
    </w:p>
    <w:p w14:paraId="35CAFBD1" w14:textId="6A704351" w:rsidR="000E22A7" w:rsidRDefault="00B83B43" w:rsidP="000E22A7">
      <w:pPr>
        <w:pStyle w:val="ListParagraph"/>
        <w:numPr>
          <w:ilvl w:val="0"/>
          <w:numId w:val="26"/>
        </w:numPr>
        <w:rPr>
          <w:lang w:val="ru-RU"/>
        </w:rPr>
      </w:pPr>
      <w:r w:rsidRPr="000E22A7">
        <w:rPr>
          <w:lang w:val="ru-RU"/>
        </w:rPr>
        <w:t xml:space="preserve">Креативные или экспериментальные подходы </w:t>
      </w:r>
      <w:r w:rsidR="005660CE">
        <w:rPr>
          <w:lang w:val="ru-RU"/>
        </w:rPr>
        <w:t xml:space="preserve">к мобилизации ресурсов для проектов </w:t>
      </w:r>
      <w:r w:rsidRPr="000E22A7">
        <w:rPr>
          <w:lang w:val="ru-RU"/>
        </w:rPr>
        <w:t xml:space="preserve">в социальной сфере </w:t>
      </w:r>
    </w:p>
    <w:p w14:paraId="794AB096" w14:textId="6FD37801" w:rsidR="000E22A7" w:rsidRDefault="00B83B43" w:rsidP="000E22A7">
      <w:pPr>
        <w:pStyle w:val="ListParagraph"/>
        <w:numPr>
          <w:ilvl w:val="0"/>
          <w:numId w:val="26"/>
        </w:numPr>
        <w:rPr>
          <w:lang w:val="ru-RU"/>
        </w:rPr>
      </w:pPr>
      <w:r w:rsidRPr="000E22A7">
        <w:rPr>
          <w:lang w:val="ru-RU"/>
        </w:rPr>
        <w:t>Создание механизмов участия граждан в решени</w:t>
      </w:r>
      <w:r w:rsidR="005660CE">
        <w:rPr>
          <w:lang w:val="ru-RU"/>
        </w:rPr>
        <w:t>и</w:t>
      </w:r>
      <w:r w:rsidRPr="000E22A7">
        <w:rPr>
          <w:lang w:val="ru-RU"/>
        </w:rPr>
        <w:t xml:space="preserve"> проблем сообщества</w:t>
      </w:r>
    </w:p>
    <w:p w14:paraId="7118B68B" w14:textId="51FCA925" w:rsidR="00174397" w:rsidRDefault="00174397" w:rsidP="000E22A7">
      <w:pPr>
        <w:pStyle w:val="ListParagraph"/>
        <w:numPr>
          <w:ilvl w:val="0"/>
          <w:numId w:val="26"/>
        </w:numPr>
        <w:rPr>
          <w:lang w:val="ru-RU"/>
        </w:rPr>
      </w:pPr>
      <w:r w:rsidRPr="00174397">
        <w:rPr>
          <w:lang w:val="ru-RU"/>
        </w:rPr>
        <w:t>Расширение прав и возможностей женщин</w:t>
      </w:r>
    </w:p>
    <w:p w14:paraId="063AF627" w14:textId="05A96C88" w:rsidR="00B83B43" w:rsidRDefault="00B83B43" w:rsidP="000E22A7">
      <w:pPr>
        <w:pStyle w:val="ListParagraph"/>
        <w:numPr>
          <w:ilvl w:val="0"/>
          <w:numId w:val="26"/>
        </w:numPr>
        <w:rPr>
          <w:lang w:val="ru-RU"/>
        </w:rPr>
      </w:pPr>
      <w:r w:rsidRPr="000E22A7">
        <w:rPr>
          <w:lang w:val="ru-RU"/>
        </w:rPr>
        <w:t>Продвижение гендерного равенства</w:t>
      </w:r>
    </w:p>
    <w:p w14:paraId="563ADE3A" w14:textId="77777777" w:rsidR="005660CE" w:rsidRPr="000E22A7" w:rsidRDefault="005660CE" w:rsidP="00893AB2">
      <w:pPr>
        <w:rPr>
          <w:lang w:val="ru-RU"/>
        </w:rPr>
      </w:pPr>
    </w:p>
    <w:p w14:paraId="41E6569D" w14:textId="77777777" w:rsidR="00645E2F" w:rsidRDefault="00645E2F" w:rsidP="00645E2F">
      <w:pPr>
        <w:rPr>
          <w:lang w:val="ru-RU"/>
        </w:rPr>
      </w:pPr>
    </w:p>
    <w:p w14:paraId="54685F42" w14:textId="6200DBAA" w:rsidR="006F199A" w:rsidRPr="006F199A" w:rsidRDefault="00060EF4" w:rsidP="00060EF4">
      <w:pPr>
        <w:pStyle w:val="Heading1"/>
        <w:numPr>
          <w:ilvl w:val="0"/>
          <w:numId w:val="0"/>
        </w:numPr>
        <w:ind w:left="360" w:hanging="360"/>
        <w:rPr>
          <w:lang w:val="ru-RU"/>
        </w:rPr>
      </w:pPr>
      <w:r w:rsidRPr="006F199A">
        <w:rPr>
          <w:lang w:val="ru-RU"/>
        </w:rPr>
        <w:t>Кто может подавать</w:t>
      </w:r>
    </w:p>
    <w:p w14:paraId="7A202E2C" w14:textId="77777777" w:rsidR="00060EF4" w:rsidRDefault="006F199A" w:rsidP="006F199A">
      <w:pPr>
        <w:rPr>
          <w:lang w:val="ru-RU"/>
        </w:rPr>
      </w:pPr>
      <w:r w:rsidRPr="006F199A">
        <w:rPr>
          <w:lang w:val="ru-RU"/>
        </w:rPr>
        <w:t xml:space="preserve">Заявку имеют право подать зарегистрированные </w:t>
      </w:r>
      <w:r>
        <w:rPr>
          <w:lang w:val="ru-RU"/>
        </w:rPr>
        <w:t xml:space="preserve">Общественные </w:t>
      </w:r>
      <w:r w:rsidRPr="00907045">
        <w:rPr>
          <w:lang w:val="ru-RU"/>
        </w:rPr>
        <w:t>организаци</w:t>
      </w:r>
      <w:r>
        <w:rPr>
          <w:lang w:val="ru-RU"/>
        </w:rPr>
        <w:t>и</w:t>
      </w:r>
      <w:r w:rsidRPr="00907045">
        <w:rPr>
          <w:lang w:val="ru-RU"/>
        </w:rPr>
        <w:t xml:space="preserve"> </w:t>
      </w:r>
      <w:r>
        <w:rPr>
          <w:lang w:val="ru-RU"/>
        </w:rPr>
        <w:t xml:space="preserve">и объединения из Туркменистана. </w:t>
      </w:r>
    </w:p>
    <w:p w14:paraId="4E029B88" w14:textId="77777777" w:rsidR="00060EF4" w:rsidRDefault="00060EF4" w:rsidP="006F199A">
      <w:pPr>
        <w:rPr>
          <w:lang w:val="ru-RU"/>
        </w:rPr>
      </w:pPr>
    </w:p>
    <w:p w14:paraId="6A0E57C9" w14:textId="67E28A35" w:rsidR="00645E2F" w:rsidRDefault="006F199A" w:rsidP="006F199A">
      <w:pPr>
        <w:rPr>
          <w:lang w:val="ru-RU"/>
        </w:rPr>
      </w:pPr>
      <w:r w:rsidRPr="006F199A">
        <w:rPr>
          <w:lang w:val="ru-RU"/>
        </w:rPr>
        <w:t xml:space="preserve">Проектная деятельность может длиться </w:t>
      </w:r>
      <w:r w:rsidRPr="002A131A">
        <w:rPr>
          <w:b/>
          <w:bCs/>
          <w:lang w:val="ru-RU"/>
        </w:rPr>
        <w:t>до 12 месяцев</w:t>
      </w:r>
      <w:r w:rsidRPr="006F199A">
        <w:rPr>
          <w:lang w:val="ru-RU"/>
        </w:rPr>
        <w:t>.</w:t>
      </w:r>
      <w:r w:rsidR="00060EF4">
        <w:rPr>
          <w:lang w:val="ru-RU"/>
        </w:rPr>
        <w:t xml:space="preserve"> </w:t>
      </w:r>
      <w:r w:rsidRPr="006F199A">
        <w:rPr>
          <w:lang w:val="ru-RU"/>
        </w:rPr>
        <w:t>Суммы финансирования для грантов «Инновационные решения» будут варьироваться</w:t>
      </w:r>
      <w:r w:rsidR="005660CE">
        <w:rPr>
          <w:lang w:val="ru-RU"/>
        </w:rPr>
        <w:t>. Максимальная сумма гранта</w:t>
      </w:r>
      <w:r w:rsidRPr="002A131A">
        <w:rPr>
          <w:b/>
          <w:bCs/>
          <w:lang w:val="ru-RU"/>
        </w:rPr>
        <w:t xml:space="preserve"> 17000 долларов США</w:t>
      </w:r>
      <w:r w:rsidR="005660CE">
        <w:rPr>
          <w:lang w:val="ru-RU"/>
        </w:rPr>
        <w:t>.</w:t>
      </w:r>
      <w:r w:rsidRPr="006F199A">
        <w:rPr>
          <w:lang w:val="ru-RU"/>
        </w:rPr>
        <w:t xml:space="preserve"> </w:t>
      </w:r>
      <w:r w:rsidR="0036134F">
        <w:rPr>
          <w:lang w:val="ru-RU"/>
        </w:rPr>
        <w:t>К</w:t>
      </w:r>
      <w:r w:rsidRPr="006F199A">
        <w:rPr>
          <w:lang w:val="ru-RU"/>
        </w:rPr>
        <w:t>андидатам рекомендуется подавать конкурентоспособные по стоимости</w:t>
      </w:r>
      <w:r>
        <w:rPr>
          <w:lang w:val="ru-RU"/>
        </w:rPr>
        <w:t xml:space="preserve"> </w:t>
      </w:r>
      <w:r w:rsidRPr="006F199A">
        <w:rPr>
          <w:lang w:val="ru-RU"/>
        </w:rPr>
        <w:t>предложения. Заявители должны указать продолжительность и сумму, запрашиваемую в их заявках (см. ниже). Кандидаты, подавшие более одной заявки, не будут рассматриваться.</w:t>
      </w:r>
    </w:p>
    <w:p w14:paraId="30ABBF9A" w14:textId="77777777" w:rsidR="00060EF4" w:rsidRDefault="00060EF4" w:rsidP="00060EF4">
      <w:pPr>
        <w:rPr>
          <w:lang w:val="ru-RU"/>
        </w:rPr>
      </w:pPr>
    </w:p>
    <w:p w14:paraId="7968349E" w14:textId="16E5D338" w:rsidR="00060EF4" w:rsidRPr="00060EF4" w:rsidRDefault="00060EF4" w:rsidP="00060EF4">
      <w:pPr>
        <w:pStyle w:val="Heading1"/>
        <w:numPr>
          <w:ilvl w:val="0"/>
          <w:numId w:val="0"/>
        </w:numPr>
        <w:ind w:left="360" w:hanging="360"/>
        <w:rPr>
          <w:lang w:val="ru-RU"/>
        </w:rPr>
      </w:pPr>
      <w:r w:rsidRPr="00060EF4">
        <w:rPr>
          <w:lang w:val="ru-RU"/>
        </w:rPr>
        <w:t>Использование финансирования</w:t>
      </w:r>
    </w:p>
    <w:p w14:paraId="766AD1EA" w14:textId="3248A85C" w:rsidR="00060EF4" w:rsidRPr="00060EF4" w:rsidRDefault="00060EF4" w:rsidP="00060EF4">
      <w:pPr>
        <w:rPr>
          <w:lang w:val="ru-RU"/>
        </w:rPr>
      </w:pPr>
      <w:r w:rsidRPr="00060EF4">
        <w:rPr>
          <w:lang w:val="ru-RU"/>
        </w:rPr>
        <w:t>Средства гранта должны быть непосредственно связаны с деятельностью проекта и</w:t>
      </w:r>
      <w:r>
        <w:rPr>
          <w:lang w:val="ru-RU"/>
        </w:rPr>
        <w:t xml:space="preserve"> </w:t>
      </w:r>
      <w:r w:rsidRPr="00060EF4">
        <w:rPr>
          <w:lang w:val="ru-RU"/>
        </w:rPr>
        <w:t xml:space="preserve">могут покрывать такие расходы, как оборудование, зарплата сотрудникам, работающим </w:t>
      </w:r>
    </w:p>
    <w:p w14:paraId="5D18B162" w14:textId="77777777" w:rsidR="00060EF4" w:rsidRDefault="00060EF4" w:rsidP="00060EF4">
      <w:pPr>
        <w:rPr>
          <w:lang w:val="ru-RU"/>
        </w:rPr>
      </w:pPr>
      <w:r w:rsidRPr="00060EF4">
        <w:rPr>
          <w:lang w:val="ru-RU"/>
        </w:rPr>
        <w:t xml:space="preserve">над проектом, необходимые командировочные расходы и т.д. </w:t>
      </w:r>
    </w:p>
    <w:p w14:paraId="6FCEB8D4" w14:textId="77777777" w:rsidR="00060EF4" w:rsidRDefault="00060EF4" w:rsidP="00060EF4">
      <w:pPr>
        <w:rPr>
          <w:lang w:val="ru-RU"/>
        </w:rPr>
      </w:pPr>
    </w:p>
    <w:p w14:paraId="360D5A4F" w14:textId="1759EC66" w:rsidR="006F199A" w:rsidRDefault="00060EF4" w:rsidP="00060EF4">
      <w:pPr>
        <w:rPr>
          <w:lang w:val="ru-RU"/>
        </w:rPr>
      </w:pPr>
      <w:r w:rsidRPr="00060EF4">
        <w:rPr>
          <w:lang w:val="ru-RU"/>
        </w:rPr>
        <w:t>Бюджеты проектов должны быть представлены в долларах СШA (USD). Грантовое финансирование не может быть использовано для таких расходов, как строительство, покупка недвижимости, покупка алкогольных напитков, расходы на развлечения, поездки бизнес или первым классом, или погашение долгов. Расходы на заработную плату и офис (аренда, коммунальные услуги и т.д.), напрямую не связанные</w:t>
      </w:r>
      <w:r>
        <w:rPr>
          <w:lang w:val="ru-RU"/>
        </w:rPr>
        <w:t xml:space="preserve"> </w:t>
      </w:r>
      <w:r w:rsidRPr="00060EF4">
        <w:rPr>
          <w:lang w:val="ru-RU"/>
        </w:rPr>
        <w:t>с реализацией проекта, не будут покрываться.</w:t>
      </w:r>
    </w:p>
    <w:p w14:paraId="3EC44C9C" w14:textId="77777777" w:rsidR="00350E3D" w:rsidRDefault="00350E3D" w:rsidP="00350E3D">
      <w:pPr>
        <w:rPr>
          <w:lang w:val="ru-RU"/>
        </w:rPr>
      </w:pPr>
    </w:p>
    <w:p w14:paraId="492F831F" w14:textId="59B36F0E" w:rsidR="00350E3D" w:rsidRPr="00350E3D" w:rsidRDefault="00350E3D" w:rsidP="00350E3D">
      <w:pPr>
        <w:pStyle w:val="Heading1"/>
        <w:numPr>
          <w:ilvl w:val="0"/>
          <w:numId w:val="0"/>
        </w:numPr>
        <w:ind w:left="360" w:hanging="360"/>
        <w:rPr>
          <w:lang w:val="ru-RU"/>
        </w:rPr>
      </w:pPr>
      <w:r w:rsidRPr="00350E3D">
        <w:rPr>
          <w:lang w:val="ru-RU"/>
        </w:rPr>
        <w:t>Процесс подачи заявки</w:t>
      </w:r>
    </w:p>
    <w:p w14:paraId="69FA5EC7" w14:textId="267FE8E2" w:rsidR="00350E3D" w:rsidRDefault="00350E3D" w:rsidP="00350E3D">
      <w:pPr>
        <w:rPr>
          <w:lang w:val="ru-RU"/>
        </w:rPr>
      </w:pPr>
      <w:r w:rsidRPr="0C708AB5">
        <w:rPr>
          <w:lang w:val="ru-RU"/>
        </w:rPr>
        <w:t xml:space="preserve">Все заинтересованные кандидаты должны подать заявки по электронной почте </w:t>
      </w:r>
      <w:hyperlink r:id="rId12" w:history="1">
        <w:r w:rsidR="006F6CC3" w:rsidRPr="003F3A17">
          <w:rPr>
            <w:rStyle w:val="Hyperlink"/>
            <w:rFonts w:eastAsiaTheme="minorEastAsia"/>
            <w:b/>
            <w:bCs/>
            <w:lang w:val="ru-RU"/>
          </w:rPr>
          <w:t>gannadurdiye@iom.int</w:t>
        </w:r>
      </w:hyperlink>
      <w:r w:rsidR="006F6CC3">
        <w:rPr>
          <w:rFonts w:eastAsiaTheme="minorEastAsia"/>
          <w:b/>
          <w:bCs/>
          <w:lang w:val="ru-RU"/>
        </w:rPr>
        <w:t xml:space="preserve"> и </w:t>
      </w:r>
      <w:hyperlink r:id="rId13" w:history="1">
        <w:r w:rsidR="006F6CC3" w:rsidRPr="006F6CC3">
          <w:rPr>
            <w:rStyle w:val="Hyperlink"/>
            <w:b/>
            <w:bCs/>
          </w:rPr>
          <w:t>ndavletova</w:t>
        </w:r>
        <w:r w:rsidR="006F6CC3" w:rsidRPr="006F6CC3">
          <w:rPr>
            <w:rStyle w:val="Hyperlink"/>
            <w:b/>
            <w:bCs/>
            <w:lang w:val="ru-RU"/>
          </w:rPr>
          <w:t>@</w:t>
        </w:r>
        <w:r w:rsidR="006F6CC3" w:rsidRPr="006F6CC3">
          <w:rPr>
            <w:rStyle w:val="Hyperlink"/>
            <w:b/>
            <w:bCs/>
          </w:rPr>
          <w:t>iom</w:t>
        </w:r>
        <w:r w:rsidR="006F6CC3" w:rsidRPr="006F6CC3">
          <w:rPr>
            <w:rStyle w:val="Hyperlink"/>
            <w:b/>
            <w:bCs/>
            <w:lang w:val="ru-RU"/>
          </w:rPr>
          <w:t>.</w:t>
        </w:r>
        <w:r w:rsidR="006F6CC3" w:rsidRPr="006F6CC3">
          <w:rPr>
            <w:rStyle w:val="Hyperlink"/>
            <w:b/>
            <w:bCs/>
          </w:rPr>
          <w:t>int</w:t>
        </w:r>
      </w:hyperlink>
      <w:r w:rsidRPr="0C708AB5">
        <w:rPr>
          <w:rFonts w:eastAsiaTheme="minorEastAsia"/>
          <w:b/>
          <w:bCs/>
          <w:lang w:val="ru-RU"/>
        </w:rPr>
        <w:t xml:space="preserve">, </w:t>
      </w:r>
      <w:r w:rsidRPr="0C708AB5">
        <w:rPr>
          <w:rFonts w:eastAsiaTheme="minorEastAsia"/>
          <w:lang w:val="ru-RU"/>
        </w:rPr>
        <w:t>указав в теме письма «Конкурс</w:t>
      </w:r>
      <w:r w:rsidRPr="0C708AB5">
        <w:rPr>
          <w:rFonts w:eastAsiaTheme="minorEastAsia"/>
          <w:b/>
          <w:bCs/>
          <w:lang w:val="ru-RU"/>
        </w:rPr>
        <w:t xml:space="preserve"> </w:t>
      </w:r>
      <w:r w:rsidRPr="0C708AB5">
        <w:rPr>
          <w:lang w:val="ru-RU"/>
        </w:rPr>
        <w:t>гранты «Инновационные решения»</w:t>
      </w:r>
      <w:r w:rsidRPr="00C628D7">
        <w:rPr>
          <w:rFonts w:eastAsiaTheme="minorEastAsia"/>
          <w:lang w:val="ru-RU"/>
        </w:rPr>
        <w:t>.</w:t>
      </w:r>
      <w:r w:rsidRPr="0C708AB5">
        <w:rPr>
          <w:lang w:val="ru-RU"/>
        </w:rPr>
        <w:t xml:space="preserve"> Заявки принимаются на русском языке. </w:t>
      </w:r>
    </w:p>
    <w:p w14:paraId="053E92AD" w14:textId="77777777" w:rsidR="00C954C4" w:rsidRDefault="00C954C4" w:rsidP="00350E3D">
      <w:pPr>
        <w:rPr>
          <w:lang w:val="ru-RU"/>
        </w:rPr>
      </w:pPr>
    </w:p>
    <w:p w14:paraId="6F068F9A" w14:textId="17391DF2" w:rsidR="00350E3D" w:rsidRPr="00350E3D" w:rsidRDefault="00350E3D" w:rsidP="00350E3D">
      <w:pPr>
        <w:rPr>
          <w:lang w:val="ru-RU"/>
        </w:rPr>
      </w:pPr>
      <w:r w:rsidRPr="00350E3D">
        <w:rPr>
          <w:lang w:val="ru-RU"/>
        </w:rPr>
        <w:t xml:space="preserve">Обратите внимание, что все </w:t>
      </w:r>
      <w:r w:rsidRPr="00A732DF">
        <w:rPr>
          <w:b/>
          <w:bCs/>
          <w:lang w:val="ru-RU"/>
        </w:rPr>
        <w:t xml:space="preserve">претенденты должны пройти </w:t>
      </w:r>
      <w:r w:rsidRPr="002A131A">
        <w:rPr>
          <w:b/>
          <w:bCs/>
          <w:lang w:val="ru-RU"/>
        </w:rPr>
        <w:t>онлайн-курс</w:t>
      </w:r>
      <w:r w:rsidRPr="002A131A">
        <w:rPr>
          <w:lang w:val="ru-RU"/>
        </w:rPr>
        <w:t xml:space="preserve"> «</w:t>
      </w:r>
      <w:r w:rsidRPr="00350E3D">
        <w:rPr>
          <w:lang w:val="ru-RU"/>
        </w:rPr>
        <w:t xml:space="preserve">Социальные </w:t>
      </w:r>
    </w:p>
    <w:p w14:paraId="69C0086B" w14:textId="77777777" w:rsidR="00350E3D" w:rsidRPr="00350E3D" w:rsidRDefault="00350E3D" w:rsidP="00350E3D">
      <w:pPr>
        <w:rPr>
          <w:lang w:val="ru-RU"/>
        </w:rPr>
      </w:pPr>
      <w:r w:rsidRPr="00350E3D">
        <w:rPr>
          <w:lang w:val="ru-RU"/>
        </w:rPr>
        <w:t xml:space="preserve">инновации» и предоставить сертификат об его прохождении, чтобы быть допущенными </w:t>
      </w:r>
    </w:p>
    <w:p w14:paraId="6E09B78C" w14:textId="78DD10E8" w:rsidR="00E82611" w:rsidRPr="00E82611" w:rsidRDefault="00350E3D" w:rsidP="00350E3D">
      <w:pPr>
        <w:rPr>
          <w:lang w:val="ru-RU"/>
        </w:rPr>
      </w:pPr>
      <w:r w:rsidRPr="00350E3D">
        <w:rPr>
          <w:lang w:val="ru-RU"/>
        </w:rPr>
        <w:t xml:space="preserve">к участию в конкурсе. Курс доступен на </w:t>
      </w:r>
      <w:hyperlink r:id="rId14" w:history="1">
        <w:r w:rsidRPr="0C708AB5">
          <w:rPr>
            <w:rStyle w:val="Hyperlink"/>
            <w:lang w:val="ru-RU"/>
          </w:rPr>
          <w:t>русском</w:t>
        </w:r>
      </w:hyperlink>
      <w:r w:rsidR="00C954C4">
        <w:rPr>
          <w:lang w:val="ru-RU"/>
        </w:rPr>
        <w:t xml:space="preserve"> </w:t>
      </w:r>
      <w:r w:rsidR="00062183">
        <w:rPr>
          <w:lang w:val="ru-RU"/>
        </w:rPr>
        <w:t xml:space="preserve"> </w:t>
      </w:r>
      <w:hyperlink r:id="rId15" w:history="1">
        <w:r w:rsidR="00851BED" w:rsidRPr="00717E38">
          <w:rPr>
            <w:rStyle w:val="Hyperlink"/>
            <w:lang w:val="ru-RU"/>
          </w:rPr>
          <w:t>https://csodev.school/courses/si-module-for-sica-beneficiaries/?fbclid=IwAR2J2mSzziwJvujsXJ3iznIvNsx5pEpcnFJAsarw1rU1JTl5Q7olEwcBnpc</w:t>
        </w:r>
      </w:hyperlink>
      <w:r w:rsidR="00851BED">
        <w:rPr>
          <w:lang w:val="ru-RU"/>
        </w:rPr>
        <w:t xml:space="preserve"> </w:t>
      </w:r>
      <w:r w:rsidR="00E82611">
        <w:rPr>
          <w:lang w:val="ru-RU"/>
        </w:rPr>
        <w:t xml:space="preserve">и на </w:t>
      </w:r>
      <w:hyperlink r:id="rId16" w:history="1">
        <w:r w:rsidR="00E82611" w:rsidRPr="007366BA">
          <w:rPr>
            <w:rStyle w:val="Hyperlink"/>
            <w:lang w:val="ru-RU"/>
          </w:rPr>
          <w:t>туркменском</w:t>
        </w:r>
      </w:hyperlink>
      <w:r w:rsidR="00E82611">
        <w:rPr>
          <w:lang w:val="ru-RU"/>
        </w:rPr>
        <w:t xml:space="preserve"> язык</w:t>
      </w:r>
      <w:r w:rsidR="00E64B2D">
        <w:rPr>
          <w:lang w:val="ru-RU"/>
        </w:rPr>
        <w:t xml:space="preserve">ах. </w:t>
      </w:r>
    </w:p>
    <w:p w14:paraId="1D35D54D" w14:textId="77777777" w:rsidR="00C954C4" w:rsidRPr="00350E3D" w:rsidRDefault="00C954C4" w:rsidP="00350E3D">
      <w:pPr>
        <w:rPr>
          <w:lang w:val="ru-RU"/>
        </w:rPr>
      </w:pPr>
    </w:p>
    <w:p w14:paraId="50E662CA" w14:textId="301A4F2B" w:rsidR="00350E3D" w:rsidRPr="00350E3D" w:rsidRDefault="0057792E" w:rsidP="00350E3D">
      <w:pPr>
        <w:rPr>
          <w:lang w:val="ru-RU"/>
        </w:rPr>
      </w:pPr>
      <w:r>
        <w:rPr>
          <w:lang w:val="ru-RU"/>
        </w:rPr>
        <w:t>Проектные заявки</w:t>
      </w:r>
      <w:r w:rsidR="00350E3D" w:rsidRPr="00350E3D">
        <w:rPr>
          <w:lang w:val="ru-RU"/>
        </w:rPr>
        <w:t xml:space="preserve"> от организаций должны </w:t>
      </w:r>
      <w:r>
        <w:rPr>
          <w:lang w:val="ru-RU"/>
        </w:rPr>
        <w:t xml:space="preserve">быть заполнены полностью в соответствии с предлагаемой формой заявки и </w:t>
      </w:r>
      <w:r w:rsidR="00350E3D" w:rsidRPr="00350E3D">
        <w:rPr>
          <w:lang w:val="ru-RU"/>
        </w:rPr>
        <w:t>содержать следующую информацию:</w:t>
      </w:r>
    </w:p>
    <w:p w14:paraId="3168BBFF" w14:textId="402407BE" w:rsidR="00350E3D" w:rsidRPr="0057792E" w:rsidRDefault="00350E3D" w:rsidP="0057792E">
      <w:pPr>
        <w:pStyle w:val="ListParagraph"/>
        <w:numPr>
          <w:ilvl w:val="0"/>
          <w:numId w:val="19"/>
        </w:numPr>
        <w:rPr>
          <w:lang w:val="ru-RU"/>
        </w:rPr>
      </w:pPr>
      <w:r w:rsidRPr="0057792E">
        <w:rPr>
          <w:lang w:val="ru-RU"/>
        </w:rPr>
        <w:t>Информация о заявителе и контактная информация</w:t>
      </w:r>
    </w:p>
    <w:p w14:paraId="1A00EC99" w14:textId="48AC0626" w:rsidR="00350E3D" w:rsidRPr="0057792E" w:rsidRDefault="00350E3D" w:rsidP="0057792E">
      <w:pPr>
        <w:pStyle w:val="ListParagraph"/>
        <w:numPr>
          <w:ilvl w:val="0"/>
          <w:numId w:val="19"/>
        </w:numPr>
        <w:rPr>
          <w:lang w:val="ru-RU"/>
        </w:rPr>
      </w:pPr>
      <w:r w:rsidRPr="0057792E">
        <w:rPr>
          <w:lang w:val="ru-RU"/>
        </w:rPr>
        <w:t xml:space="preserve">Описание и обоснование проектного предложения </w:t>
      </w:r>
    </w:p>
    <w:p w14:paraId="30815D95" w14:textId="3AB2443C" w:rsidR="00350E3D" w:rsidRPr="0057792E" w:rsidRDefault="00350E3D" w:rsidP="0057792E">
      <w:pPr>
        <w:pStyle w:val="ListParagraph"/>
        <w:numPr>
          <w:ilvl w:val="0"/>
          <w:numId w:val="19"/>
        </w:numPr>
        <w:rPr>
          <w:lang w:val="ru-RU"/>
        </w:rPr>
      </w:pPr>
      <w:r w:rsidRPr="0057792E">
        <w:rPr>
          <w:lang w:val="ru-RU"/>
        </w:rPr>
        <w:t>Резюме ключевых исполнителей</w:t>
      </w:r>
    </w:p>
    <w:p w14:paraId="06283488" w14:textId="1195617F" w:rsidR="00350E3D" w:rsidRPr="00727843" w:rsidRDefault="00350E3D" w:rsidP="0057792E">
      <w:pPr>
        <w:pStyle w:val="ListParagraph"/>
        <w:numPr>
          <w:ilvl w:val="0"/>
          <w:numId w:val="19"/>
        </w:numPr>
        <w:rPr>
          <w:lang w:val="ru-RU"/>
        </w:rPr>
      </w:pPr>
      <w:r w:rsidRPr="0057792E">
        <w:rPr>
          <w:lang w:val="ru-RU"/>
        </w:rPr>
        <w:t>Календарный план проектных мероприятий</w:t>
      </w:r>
      <w:r w:rsidR="00727843">
        <w:rPr>
          <w:lang w:val="ru-RU"/>
        </w:rPr>
        <w:t xml:space="preserve"> (</w:t>
      </w:r>
      <w:r w:rsidR="00727843" w:rsidRPr="00727843">
        <w:rPr>
          <w:i/>
          <w:sz w:val="22"/>
          <w:szCs w:val="32"/>
          <w:lang w:val="ru-RU"/>
        </w:rPr>
        <w:t>Приложение 1)</w:t>
      </w:r>
    </w:p>
    <w:p w14:paraId="3BC8BA05" w14:textId="1DC81B97" w:rsidR="00727843" w:rsidRPr="0057792E" w:rsidRDefault="00727843" w:rsidP="0057792E">
      <w:pPr>
        <w:pStyle w:val="ListParagraph"/>
        <w:numPr>
          <w:ilvl w:val="0"/>
          <w:numId w:val="19"/>
        </w:numPr>
        <w:rPr>
          <w:lang w:val="ru-RU"/>
        </w:rPr>
      </w:pPr>
      <w:r>
        <w:rPr>
          <w:lang w:val="ru-RU"/>
        </w:rPr>
        <w:t>Логическая рамка проекта (</w:t>
      </w:r>
      <w:r w:rsidRPr="00727843">
        <w:rPr>
          <w:i/>
          <w:sz w:val="22"/>
          <w:szCs w:val="32"/>
          <w:lang w:val="ru-RU"/>
        </w:rPr>
        <w:t xml:space="preserve">Приложение </w:t>
      </w:r>
      <w:r>
        <w:rPr>
          <w:i/>
          <w:sz w:val="22"/>
          <w:szCs w:val="32"/>
          <w:lang w:val="ru-RU"/>
        </w:rPr>
        <w:t>2</w:t>
      </w:r>
      <w:r w:rsidRPr="00727843">
        <w:rPr>
          <w:i/>
          <w:sz w:val="22"/>
          <w:szCs w:val="32"/>
          <w:lang w:val="ru-RU"/>
        </w:rPr>
        <w:t>)</w:t>
      </w:r>
    </w:p>
    <w:p w14:paraId="2E6D8FCB" w14:textId="077D4BB3" w:rsidR="00350E3D" w:rsidRPr="0057792E" w:rsidRDefault="00350E3D" w:rsidP="0057792E">
      <w:pPr>
        <w:pStyle w:val="ListParagraph"/>
        <w:numPr>
          <w:ilvl w:val="0"/>
          <w:numId w:val="19"/>
        </w:numPr>
        <w:rPr>
          <w:lang w:val="ru-RU"/>
        </w:rPr>
      </w:pPr>
      <w:r w:rsidRPr="0057792E">
        <w:rPr>
          <w:lang w:val="ru-RU"/>
        </w:rPr>
        <w:t xml:space="preserve">Детальный бюджет </w:t>
      </w:r>
      <w:r w:rsidR="00727843">
        <w:rPr>
          <w:lang w:val="ru-RU"/>
        </w:rPr>
        <w:t>(</w:t>
      </w:r>
      <w:r w:rsidR="00727843" w:rsidRPr="00727843">
        <w:rPr>
          <w:i/>
          <w:sz w:val="22"/>
          <w:szCs w:val="32"/>
          <w:lang w:val="ru-RU"/>
        </w:rPr>
        <w:t xml:space="preserve">Приложение </w:t>
      </w:r>
      <w:r w:rsidR="00727843">
        <w:rPr>
          <w:i/>
          <w:sz w:val="22"/>
          <w:szCs w:val="32"/>
          <w:lang w:val="ru-RU"/>
        </w:rPr>
        <w:t>3</w:t>
      </w:r>
      <w:r w:rsidR="00727843" w:rsidRPr="00727843">
        <w:rPr>
          <w:i/>
          <w:sz w:val="22"/>
          <w:szCs w:val="32"/>
          <w:lang w:val="ru-RU"/>
        </w:rPr>
        <w:t>)</w:t>
      </w:r>
    </w:p>
    <w:p w14:paraId="79BAD2F4" w14:textId="77777777" w:rsidR="0057792E" w:rsidRDefault="0057792E" w:rsidP="00350E3D">
      <w:pPr>
        <w:rPr>
          <w:lang w:val="ru-RU"/>
        </w:rPr>
      </w:pPr>
    </w:p>
    <w:p w14:paraId="6BAC3B71" w14:textId="5B196EC1" w:rsidR="00350E3D" w:rsidRPr="00350E3D" w:rsidRDefault="00350E3D" w:rsidP="00350E3D">
      <w:pPr>
        <w:rPr>
          <w:lang w:val="ru-RU"/>
        </w:rPr>
      </w:pPr>
      <w:r w:rsidRPr="00350E3D">
        <w:rPr>
          <w:lang w:val="ru-RU"/>
        </w:rPr>
        <w:t>Организации-</w:t>
      </w:r>
      <w:r w:rsidR="0057792E">
        <w:rPr>
          <w:lang w:val="ru-RU"/>
        </w:rPr>
        <w:t>заявит</w:t>
      </w:r>
      <w:r w:rsidRPr="00350E3D">
        <w:rPr>
          <w:lang w:val="ru-RU"/>
        </w:rPr>
        <w:t xml:space="preserve">ели должны загрузить отсканированную копию свидетельства о </w:t>
      </w:r>
    </w:p>
    <w:p w14:paraId="0F9A14A3" w14:textId="49714454" w:rsidR="006F199A" w:rsidRDefault="00350E3D" w:rsidP="00350E3D">
      <w:pPr>
        <w:rPr>
          <w:lang w:val="ru-RU"/>
        </w:rPr>
      </w:pPr>
      <w:r w:rsidRPr="00350E3D">
        <w:rPr>
          <w:lang w:val="ru-RU"/>
        </w:rPr>
        <w:t>регистрации юридического лица.</w:t>
      </w:r>
    </w:p>
    <w:p w14:paraId="753D49E8" w14:textId="4B494E5B" w:rsidR="00350E3D" w:rsidRDefault="00350E3D" w:rsidP="006F199A">
      <w:pPr>
        <w:rPr>
          <w:lang w:val="ru-RU"/>
        </w:rPr>
      </w:pPr>
    </w:p>
    <w:p w14:paraId="4E49D01D" w14:textId="46642BBC" w:rsidR="00B32F81" w:rsidRPr="00B32F81" w:rsidRDefault="00B32F81" w:rsidP="00B32F81">
      <w:pPr>
        <w:rPr>
          <w:lang w:val="ru-RU"/>
        </w:rPr>
      </w:pPr>
      <w:r w:rsidRPr="00B32F81">
        <w:rPr>
          <w:lang w:val="ru-RU"/>
        </w:rPr>
        <w:t xml:space="preserve">В случае отбора организации должны будут предоставить следующую дополнительную </w:t>
      </w:r>
    </w:p>
    <w:p w14:paraId="00C1C513" w14:textId="77777777" w:rsidR="00B32F81" w:rsidRPr="00B32F81" w:rsidRDefault="00B32F81" w:rsidP="00B32F81">
      <w:pPr>
        <w:rPr>
          <w:lang w:val="ru-RU"/>
        </w:rPr>
      </w:pPr>
      <w:r w:rsidRPr="00B32F81">
        <w:rPr>
          <w:lang w:val="ru-RU"/>
        </w:rPr>
        <w:t>документацию:</w:t>
      </w:r>
    </w:p>
    <w:p w14:paraId="24B229E5" w14:textId="77BF8609" w:rsidR="00B32F81" w:rsidRPr="00B32F81" w:rsidRDefault="00B32F81" w:rsidP="00B32F81">
      <w:pPr>
        <w:rPr>
          <w:lang w:val="ru-RU"/>
        </w:rPr>
      </w:pPr>
      <w:r w:rsidRPr="00B32F81">
        <w:rPr>
          <w:lang w:val="ru-RU"/>
        </w:rPr>
        <w:lastRenderedPageBreak/>
        <w:t xml:space="preserve">• Отсканированная копия Устава </w:t>
      </w:r>
      <w:bookmarkStart w:id="1" w:name="_Hlk106269189"/>
      <w:r w:rsidR="0036134F">
        <w:rPr>
          <w:lang w:val="ru-RU"/>
        </w:rPr>
        <w:t xml:space="preserve">общественной организации </w:t>
      </w:r>
      <w:r w:rsidRPr="00B32F81">
        <w:rPr>
          <w:lang w:val="ru-RU"/>
        </w:rPr>
        <w:t>(.pdf или .jpeg или .png)</w:t>
      </w:r>
    </w:p>
    <w:bookmarkEnd w:id="1"/>
    <w:p w14:paraId="61FDEE50" w14:textId="0BEEA24B" w:rsidR="00B32F81" w:rsidRPr="00B32F81" w:rsidRDefault="00B32F81" w:rsidP="00B32F81">
      <w:pPr>
        <w:rPr>
          <w:lang w:val="ru-RU"/>
        </w:rPr>
      </w:pPr>
      <w:r w:rsidRPr="00B32F81">
        <w:rPr>
          <w:lang w:val="ru-RU"/>
        </w:rPr>
        <w:t xml:space="preserve">• </w:t>
      </w:r>
      <w:r w:rsidRPr="00C628D7">
        <w:rPr>
          <w:lang w:val="ru-RU"/>
        </w:rPr>
        <w:t>Сканированная копия справки об отсутствии налоговой задолженности</w:t>
      </w:r>
    </w:p>
    <w:p w14:paraId="65AC5A46" w14:textId="4B3DB639" w:rsidR="00B32F81" w:rsidRPr="00B32F81" w:rsidRDefault="00B32F81" w:rsidP="00B32F81">
      <w:pPr>
        <w:rPr>
          <w:lang w:val="ru-RU"/>
        </w:rPr>
      </w:pPr>
      <w:r w:rsidRPr="00B32F81">
        <w:rPr>
          <w:lang w:val="ru-RU"/>
        </w:rPr>
        <w:t xml:space="preserve">• Подтверждение </w:t>
      </w:r>
      <w:r w:rsidR="0036134F">
        <w:rPr>
          <w:lang w:val="ru-RU"/>
        </w:rPr>
        <w:t xml:space="preserve">наличия </w:t>
      </w:r>
      <w:r w:rsidRPr="00B32F81">
        <w:rPr>
          <w:lang w:val="ru-RU"/>
        </w:rPr>
        <w:t>банковского счета</w:t>
      </w:r>
    </w:p>
    <w:p w14:paraId="20102478" w14:textId="6D420193" w:rsidR="00B32F81" w:rsidRPr="00B32F81" w:rsidRDefault="00B32F81" w:rsidP="00B32F81">
      <w:pPr>
        <w:rPr>
          <w:lang w:val="ru-RU"/>
        </w:rPr>
      </w:pPr>
      <w:r w:rsidRPr="00B32F81">
        <w:rPr>
          <w:lang w:val="ru-RU"/>
        </w:rPr>
        <w:t>• Копи</w:t>
      </w:r>
      <w:r w:rsidR="0036134F">
        <w:rPr>
          <w:lang w:val="ru-RU"/>
        </w:rPr>
        <w:t>и</w:t>
      </w:r>
      <w:r w:rsidRPr="00B32F81">
        <w:rPr>
          <w:lang w:val="ru-RU"/>
        </w:rPr>
        <w:t xml:space="preserve"> паспорт</w:t>
      </w:r>
      <w:r w:rsidR="0036134F">
        <w:rPr>
          <w:lang w:val="ru-RU"/>
        </w:rPr>
        <w:t>ов</w:t>
      </w:r>
      <w:r w:rsidRPr="00B32F81">
        <w:rPr>
          <w:lang w:val="ru-RU"/>
        </w:rPr>
        <w:t xml:space="preserve"> или удостоверени</w:t>
      </w:r>
      <w:r w:rsidR="0036134F">
        <w:rPr>
          <w:lang w:val="ru-RU"/>
        </w:rPr>
        <w:t>й</w:t>
      </w:r>
      <w:r w:rsidRPr="00B32F81">
        <w:rPr>
          <w:lang w:val="ru-RU"/>
        </w:rPr>
        <w:t xml:space="preserve"> личности ключевых исполнителей проекта</w:t>
      </w:r>
    </w:p>
    <w:p w14:paraId="33885D20" w14:textId="77777777" w:rsidR="00B32F81" w:rsidRDefault="00B32F81" w:rsidP="00B32F81">
      <w:pPr>
        <w:rPr>
          <w:lang w:val="ru-RU"/>
        </w:rPr>
      </w:pPr>
    </w:p>
    <w:p w14:paraId="6A58060C" w14:textId="77777777" w:rsidR="00B32F81" w:rsidRPr="00B32F81" w:rsidRDefault="00B32F81" w:rsidP="00334395">
      <w:pPr>
        <w:rPr>
          <w:lang w:val="ru-RU"/>
        </w:rPr>
      </w:pPr>
      <w:r w:rsidRPr="00B32F81">
        <w:rPr>
          <w:lang w:val="ru-RU"/>
        </w:rPr>
        <w:t xml:space="preserve">Если потребуется дополнительная информация и/или документация или разъяснения по </w:t>
      </w:r>
    </w:p>
    <w:p w14:paraId="564FC350" w14:textId="1F87BCA9" w:rsidR="00350E3D" w:rsidRDefault="00B32F81" w:rsidP="00334395">
      <w:pPr>
        <w:rPr>
          <w:lang w:val="ru-RU"/>
        </w:rPr>
      </w:pPr>
      <w:r w:rsidRPr="00B32F81">
        <w:rPr>
          <w:lang w:val="ru-RU"/>
        </w:rPr>
        <w:t>заявкам, заявитель будет уведомлен об этом в письменном виде</w:t>
      </w:r>
      <w:r w:rsidR="005453A8" w:rsidRPr="005453A8">
        <w:rPr>
          <w:lang w:val="ru-RU"/>
        </w:rPr>
        <w:t>.</w:t>
      </w:r>
    </w:p>
    <w:p w14:paraId="355D5B6A" w14:textId="7DBEFC87" w:rsidR="005453A8" w:rsidRDefault="005453A8" w:rsidP="00B32F81">
      <w:pPr>
        <w:rPr>
          <w:lang w:val="ru-RU"/>
        </w:rPr>
      </w:pPr>
    </w:p>
    <w:p w14:paraId="5172D2E3" w14:textId="716A60C6" w:rsidR="005453A8" w:rsidRPr="005453A8" w:rsidRDefault="005453A8" w:rsidP="005453A8">
      <w:pPr>
        <w:pStyle w:val="Heading1"/>
        <w:numPr>
          <w:ilvl w:val="0"/>
          <w:numId w:val="0"/>
        </w:numPr>
        <w:ind w:left="360" w:hanging="360"/>
        <w:rPr>
          <w:lang w:val="ru-RU"/>
        </w:rPr>
      </w:pPr>
      <w:r w:rsidRPr="005453A8">
        <w:rPr>
          <w:lang w:val="ru-RU"/>
        </w:rPr>
        <w:t>Критерии оценки</w:t>
      </w:r>
    </w:p>
    <w:p w14:paraId="3D1130C5" w14:textId="77777777" w:rsidR="005453A8" w:rsidRPr="005453A8" w:rsidRDefault="005453A8" w:rsidP="005453A8">
      <w:pPr>
        <w:rPr>
          <w:lang w:val="ru-RU"/>
        </w:rPr>
      </w:pPr>
      <w:r w:rsidRPr="005453A8">
        <w:rPr>
          <w:lang w:val="ru-RU"/>
        </w:rPr>
        <w:t xml:space="preserve">Процесс отбора является открытым и конкурентным. Заявки будут оцениваться по </w:t>
      </w:r>
    </w:p>
    <w:p w14:paraId="5788DB65" w14:textId="77777777" w:rsidR="005453A8" w:rsidRPr="005453A8" w:rsidRDefault="005453A8" w:rsidP="005453A8">
      <w:pPr>
        <w:rPr>
          <w:lang w:val="ru-RU"/>
        </w:rPr>
      </w:pPr>
      <w:r w:rsidRPr="005453A8">
        <w:rPr>
          <w:lang w:val="ru-RU"/>
        </w:rPr>
        <w:t>следующим критериям:</w:t>
      </w:r>
    </w:p>
    <w:p w14:paraId="385585C3" w14:textId="77777777" w:rsidR="005453A8" w:rsidRPr="005453A8" w:rsidRDefault="005453A8" w:rsidP="001212AB">
      <w:pPr>
        <w:ind w:left="142"/>
        <w:rPr>
          <w:lang w:val="ru-RU"/>
        </w:rPr>
      </w:pPr>
      <w:r w:rsidRPr="005453A8">
        <w:rPr>
          <w:lang w:val="ru-RU"/>
        </w:rPr>
        <w:t xml:space="preserve">1. Соответствие с приоритетами конкурса </w:t>
      </w:r>
    </w:p>
    <w:p w14:paraId="504CA913" w14:textId="003B773F" w:rsidR="005453A8" w:rsidRPr="005453A8" w:rsidRDefault="005453A8" w:rsidP="001212AB">
      <w:pPr>
        <w:ind w:left="142"/>
        <w:rPr>
          <w:lang w:val="ru-RU"/>
        </w:rPr>
      </w:pPr>
      <w:r w:rsidRPr="005453A8">
        <w:rPr>
          <w:lang w:val="ru-RU"/>
        </w:rPr>
        <w:t>2. Демонстрация инновационности подходов для решения вопросов, представляющих общественный интерес</w:t>
      </w:r>
    </w:p>
    <w:p w14:paraId="27FF15A5" w14:textId="18C3D150" w:rsidR="005453A8" w:rsidRPr="005453A8" w:rsidRDefault="005453A8" w:rsidP="001212AB">
      <w:pPr>
        <w:ind w:left="142"/>
        <w:rPr>
          <w:lang w:val="ru-RU"/>
        </w:rPr>
      </w:pPr>
      <w:r w:rsidRPr="005453A8">
        <w:rPr>
          <w:lang w:val="ru-RU"/>
        </w:rPr>
        <w:t>3. Ясность предлагаемого меж</w:t>
      </w:r>
      <w:r w:rsidR="00146B1D" w:rsidRPr="00C628D7">
        <w:rPr>
          <w:lang w:val="ru-RU"/>
        </w:rPr>
        <w:t>-</w:t>
      </w:r>
      <w:r w:rsidRPr="005453A8">
        <w:rPr>
          <w:lang w:val="ru-RU"/>
        </w:rPr>
        <w:t>секторального партнерства</w:t>
      </w:r>
    </w:p>
    <w:p w14:paraId="7FEE2950" w14:textId="77777777" w:rsidR="005453A8" w:rsidRPr="005453A8" w:rsidRDefault="005453A8" w:rsidP="001212AB">
      <w:pPr>
        <w:ind w:left="142"/>
        <w:rPr>
          <w:lang w:val="ru-RU"/>
        </w:rPr>
      </w:pPr>
      <w:r w:rsidRPr="005453A8">
        <w:rPr>
          <w:lang w:val="ru-RU"/>
        </w:rPr>
        <w:t>4. Актуальность и важность для общества предложенной темы проекта</w:t>
      </w:r>
    </w:p>
    <w:p w14:paraId="6EB3E21D" w14:textId="77777777" w:rsidR="005453A8" w:rsidRPr="005453A8" w:rsidRDefault="005453A8" w:rsidP="001212AB">
      <w:pPr>
        <w:ind w:left="142"/>
        <w:rPr>
          <w:lang w:val="ru-RU"/>
        </w:rPr>
      </w:pPr>
      <w:r w:rsidRPr="005453A8">
        <w:rPr>
          <w:lang w:val="ru-RU"/>
        </w:rPr>
        <w:t>5. Четкость дизайна проекта с обоснованием его целесообразности</w:t>
      </w:r>
    </w:p>
    <w:p w14:paraId="05F65CB6" w14:textId="77777777" w:rsidR="005453A8" w:rsidRPr="005453A8" w:rsidRDefault="005453A8" w:rsidP="001212AB">
      <w:pPr>
        <w:ind w:left="142"/>
        <w:rPr>
          <w:lang w:val="ru-RU"/>
        </w:rPr>
      </w:pPr>
      <w:r w:rsidRPr="005453A8">
        <w:rPr>
          <w:lang w:val="ru-RU"/>
        </w:rPr>
        <w:t xml:space="preserve">6. Достижимость конкретных и измеримых результатов в обозначенные сроки </w:t>
      </w:r>
    </w:p>
    <w:p w14:paraId="574F746D" w14:textId="77777777" w:rsidR="005453A8" w:rsidRPr="005453A8" w:rsidRDefault="005453A8" w:rsidP="001212AB">
      <w:pPr>
        <w:ind w:left="142"/>
        <w:rPr>
          <w:lang w:val="ru-RU"/>
        </w:rPr>
      </w:pPr>
      <w:r w:rsidRPr="005453A8">
        <w:rPr>
          <w:lang w:val="ru-RU"/>
        </w:rPr>
        <w:t>проекта</w:t>
      </w:r>
    </w:p>
    <w:p w14:paraId="1E327049" w14:textId="77777777" w:rsidR="005453A8" w:rsidRPr="005453A8" w:rsidRDefault="005453A8" w:rsidP="001212AB">
      <w:pPr>
        <w:ind w:left="142"/>
        <w:rPr>
          <w:lang w:val="ru-RU"/>
        </w:rPr>
      </w:pPr>
      <w:r w:rsidRPr="005453A8">
        <w:rPr>
          <w:lang w:val="ru-RU"/>
        </w:rPr>
        <w:t>7. Обоснованность бюджета проекта</w:t>
      </w:r>
    </w:p>
    <w:p w14:paraId="19FAE51C" w14:textId="77777777" w:rsidR="005453A8" w:rsidRDefault="005453A8" w:rsidP="005453A8">
      <w:pPr>
        <w:rPr>
          <w:lang w:val="ru-RU"/>
        </w:rPr>
      </w:pPr>
    </w:p>
    <w:p w14:paraId="7B66FFB7" w14:textId="6DC28C97" w:rsidR="005453A8" w:rsidRPr="005453A8" w:rsidRDefault="005453A8" w:rsidP="005453A8">
      <w:pPr>
        <w:rPr>
          <w:lang w:val="ru-RU"/>
        </w:rPr>
      </w:pPr>
      <w:r w:rsidRPr="005453A8">
        <w:rPr>
          <w:lang w:val="ru-RU"/>
        </w:rPr>
        <w:t xml:space="preserve">Все заявители будут проинформированы о принятом решении в письменном виде. Любые вопросы, касающиеся грантов «Инновационные решения», следует направлять </w:t>
      </w:r>
    </w:p>
    <w:p w14:paraId="19252354" w14:textId="54077663" w:rsidR="006F6CC3" w:rsidRDefault="005453A8" w:rsidP="006F6CC3">
      <w:pPr>
        <w:rPr>
          <w:lang w:val="ru-RU"/>
        </w:rPr>
      </w:pPr>
      <w:r w:rsidRPr="005453A8">
        <w:rPr>
          <w:lang w:val="ru-RU"/>
        </w:rPr>
        <w:t>в письменном виде по адрес</w:t>
      </w:r>
      <w:r w:rsidR="006F6CC3">
        <w:rPr>
          <w:lang w:val="ru-RU"/>
        </w:rPr>
        <w:t>ам</w:t>
      </w:r>
      <w:r w:rsidRPr="005453A8">
        <w:rPr>
          <w:lang w:val="ru-RU"/>
        </w:rPr>
        <w:t xml:space="preserve">: </w:t>
      </w:r>
      <w:hyperlink r:id="rId17" w:history="1">
        <w:r w:rsidRPr="00717E38">
          <w:rPr>
            <w:rStyle w:val="Hyperlink"/>
            <w:rFonts w:eastAsiaTheme="minorEastAsia"/>
            <w:b/>
            <w:bCs/>
            <w:lang w:val="ru-RU"/>
          </w:rPr>
          <w:t>gannadurdiye@iom.int</w:t>
        </w:r>
      </w:hyperlink>
      <w:r w:rsidRPr="005453A8">
        <w:rPr>
          <w:rFonts w:eastAsiaTheme="minorEastAsia"/>
          <w:b/>
          <w:bCs/>
          <w:lang w:val="ru-RU"/>
        </w:rPr>
        <w:t xml:space="preserve"> </w:t>
      </w:r>
      <w:r w:rsidR="006F6CC3">
        <w:rPr>
          <w:rFonts w:eastAsiaTheme="minorEastAsia"/>
          <w:b/>
          <w:bCs/>
          <w:lang w:val="ru-RU"/>
        </w:rPr>
        <w:t xml:space="preserve">и </w:t>
      </w:r>
      <w:hyperlink r:id="rId18" w:history="1">
        <w:r w:rsidR="006F6CC3" w:rsidRPr="006F6CC3">
          <w:rPr>
            <w:rStyle w:val="Hyperlink"/>
            <w:b/>
            <w:bCs/>
          </w:rPr>
          <w:t>ndavletova</w:t>
        </w:r>
        <w:r w:rsidR="006F6CC3" w:rsidRPr="006F6CC3">
          <w:rPr>
            <w:rStyle w:val="Hyperlink"/>
            <w:b/>
            <w:bCs/>
            <w:lang w:val="ru-RU"/>
          </w:rPr>
          <w:t>@</w:t>
        </w:r>
        <w:r w:rsidR="006F6CC3" w:rsidRPr="006F6CC3">
          <w:rPr>
            <w:rStyle w:val="Hyperlink"/>
            <w:b/>
            <w:bCs/>
          </w:rPr>
          <w:t>iom</w:t>
        </w:r>
        <w:r w:rsidR="006F6CC3" w:rsidRPr="006F6CC3">
          <w:rPr>
            <w:rStyle w:val="Hyperlink"/>
            <w:b/>
            <w:bCs/>
            <w:lang w:val="ru-RU"/>
          </w:rPr>
          <w:t>.</w:t>
        </w:r>
        <w:r w:rsidR="006F6CC3" w:rsidRPr="006F6CC3">
          <w:rPr>
            <w:rStyle w:val="Hyperlink"/>
            <w:b/>
            <w:bCs/>
          </w:rPr>
          <w:t>int</w:t>
        </w:r>
      </w:hyperlink>
    </w:p>
    <w:p w14:paraId="00C75DCA" w14:textId="77777777" w:rsidR="006F6CC3" w:rsidRPr="006F6CC3" w:rsidRDefault="006F6CC3" w:rsidP="006F6CC3">
      <w:pPr>
        <w:rPr>
          <w:sz w:val="22"/>
          <w:szCs w:val="22"/>
          <w:lang w:val="ru-RU" w:eastAsia="en-US"/>
        </w:rPr>
      </w:pPr>
    </w:p>
    <w:p w14:paraId="6D05687F" w14:textId="0386C913" w:rsidR="005453A8" w:rsidRDefault="005453A8" w:rsidP="00B32F81">
      <w:pPr>
        <w:rPr>
          <w:lang w:val="ru-RU"/>
        </w:rPr>
      </w:pPr>
    </w:p>
    <w:p w14:paraId="65F0325C" w14:textId="567DBA23" w:rsidR="0005070B" w:rsidRPr="007D4B32" w:rsidRDefault="000D2B6B" w:rsidP="009E0DC0">
      <w:pPr>
        <w:keepNext/>
        <w:outlineLvl w:val="0"/>
        <w:rPr>
          <w:rFonts w:eastAsiaTheme="minorEastAsia"/>
          <w:lang w:val="ru-RU"/>
        </w:rPr>
      </w:pPr>
      <w:r w:rsidRPr="007D4B32">
        <w:rPr>
          <w:rFonts w:eastAsiaTheme="minorEastAsia"/>
          <w:lang w:val="ru-RU"/>
        </w:rPr>
        <w:t xml:space="preserve">Заинтересованные </w:t>
      </w:r>
      <w:r w:rsidR="005453A8" w:rsidRPr="007D4B32">
        <w:rPr>
          <w:rFonts w:eastAsiaTheme="minorEastAsia"/>
          <w:lang w:val="ru-RU"/>
        </w:rPr>
        <w:t>организации</w:t>
      </w:r>
      <w:r w:rsidR="00445589" w:rsidRPr="007D4B32">
        <w:rPr>
          <w:rFonts w:eastAsiaTheme="minorEastAsia"/>
          <w:lang w:val="ru-RU"/>
        </w:rPr>
        <w:t xml:space="preserve"> </w:t>
      </w:r>
      <w:r w:rsidRPr="007D4B32">
        <w:rPr>
          <w:rFonts w:eastAsiaTheme="minorEastAsia"/>
          <w:lang w:val="ru-RU"/>
        </w:rPr>
        <w:t xml:space="preserve">должны предоставить </w:t>
      </w:r>
      <w:r w:rsidR="007D4B32">
        <w:rPr>
          <w:rFonts w:eastAsiaTheme="minorEastAsia"/>
          <w:lang w:val="ru-RU"/>
        </w:rPr>
        <w:t xml:space="preserve">свои </w:t>
      </w:r>
      <w:r w:rsidRPr="007D4B32">
        <w:rPr>
          <w:rFonts w:eastAsiaTheme="minorEastAsia"/>
          <w:lang w:val="ru-RU"/>
        </w:rPr>
        <w:t xml:space="preserve">заявки </w:t>
      </w:r>
      <w:r w:rsidR="00955A42" w:rsidRPr="00C03A37">
        <w:rPr>
          <w:rFonts w:eastAsiaTheme="minorEastAsia"/>
          <w:b/>
          <w:bCs/>
          <w:lang w:val="ru-RU"/>
        </w:rPr>
        <w:t>не позднее</w:t>
      </w:r>
      <w:r w:rsidR="00955A42">
        <w:rPr>
          <w:rFonts w:eastAsiaTheme="minorEastAsia"/>
          <w:lang w:val="ru-RU"/>
        </w:rPr>
        <w:t xml:space="preserve"> </w:t>
      </w:r>
      <w:r w:rsidR="000A4D30" w:rsidRPr="000A4D30">
        <w:rPr>
          <w:rFonts w:eastAsiaTheme="minorEastAsia"/>
          <w:b/>
          <w:bCs/>
          <w:lang w:val="ru-RU"/>
        </w:rPr>
        <w:t>7</w:t>
      </w:r>
      <w:r w:rsidR="00A15737" w:rsidRPr="00A15737">
        <w:rPr>
          <w:rFonts w:eastAsiaTheme="minorEastAsia"/>
          <w:b/>
          <w:bCs/>
          <w:lang w:val="ru-RU"/>
        </w:rPr>
        <w:t xml:space="preserve"> </w:t>
      </w:r>
      <w:r w:rsidR="00A15737">
        <w:rPr>
          <w:rFonts w:eastAsiaTheme="minorEastAsia"/>
          <w:b/>
          <w:bCs/>
          <w:lang w:val="ru-RU"/>
        </w:rPr>
        <w:t>августа</w:t>
      </w:r>
      <w:r w:rsidR="00955A42" w:rsidRPr="00B42269">
        <w:rPr>
          <w:rFonts w:eastAsiaTheme="minorEastAsia"/>
          <w:b/>
          <w:bCs/>
          <w:lang w:val="ru-RU"/>
        </w:rPr>
        <w:t xml:space="preserve"> 2022 года</w:t>
      </w:r>
      <w:r w:rsidR="00A626FA">
        <w:rPr>
          <w:rFonts w:eastAsiaTheme="minorEastAsia"/>
          <w:b/>
          <w:bCs/>
          <w:lang w:val="ru-RU"/>
        </w:rPr>
        <w:t>,</w:t>
      </w:r>
      <w:r w:rsidR="00955A42" w:rsidRPr="00955A42">
        <w:rPr>
          <w:rFonts w:eastAsiaTheme="minorEastAsia"/>
          <w:b/>
          <w:bCs/>
          <w:lang w:val="ru-RU"/>
        </w:rPr>
        <w:t xml:space="preserve"> </w:t>
      </w:r>
      <w:r w:rsidRPr="00C03A37">
        <w:rPr>
          <w:rFonts w:eastAsiaTheme="minorEastAsia"/>
          <w:b/>
          <w:bCs/>
          <w:lang w:val="ru-RU"/>
        </w:rPr>
        <w:t>до</w:t>
      </w:r>
      <w:r w:rsidRPr="007D4B32">
        <w:rPr>
          <w:rFonts w:eastAsiaTheme="minorEastAsia"/>
          <w:lang w:val="ru-RU"/>
        </w:rPr>
        <w:t xml:space="preserve"> </w:t>
      </w:r>
      <w:r w:rsidR="00117D4E" w:rsidRPr="00C03A37">
        <w:rPr>
          <w:b/>
          <w:bCs/>
          <w:lang w:val="ru-RU"/>
        </w:rPr>
        <w:t xml:space="preserve">23:45 </w:t>
      </w:r>
      <w:r w:rsidR="00A626FA">
        <w:rPr>
          <w:b/>
          <w:bCs/>
          <w:lang w:val="ru-RU"/>
        </w:rPr>
        <w:t>по времени г.</w:t>
      </w:r>
      <w:r w:rsidR="00C628D7">
        <w:rPr>
          <w:b/>
          <w:bCs/>
          <w:lang w:val="ru-RU"/>
        </w:rPr>
        <w:t xml:space="preserve"> </w:t>
      </w:r>
      <w:r w:rsidR="006005BA" w:rsidRPr="00C03A37">
        <w:rPr>
          <w:b/>
          <w:bCs/>
          <w:lang w:val="ru-RU"/>
        </w:rPr>
        <w:t>Ашхабад</w:t>
      </w:r>
      <w:r w:rsidR="00C628D7">
        <w:rPr>
          <w:b/>
          <w:bCs/>
          <w:lang w:val="ru-RU"/>
        </w:rPr>
        <w:t>а</w:t>
      </w:r>
      <w:r w:rsidR="00C628D7" w:rsidRPr="00C628D7">
        <w:rPr>
          <w:b/>
          <w:bCs/>
          <w:lang w:val="ru-RU"/>
        </w:rPr>
        <w:t xml:space="preserve"> </w:t>
      </w:r>
      <w:r w:rsidR="00117D4E" w:rsidRPr="00C03A37">
        <w:rPr>
          <w:b/>
          <w:bCs/>
          <w:lang w:val="ru-RU"/>
        </w:rPr>
        <w:t>(</w:t>
      </w:r>
      <w:r w:rsidR="00117D4E" w:rsidRPr="00C03A37">
        <w:rPr>
          <w:b/>
          <w:bCs/>
        </w:rPr>
        <w:t>GMT</w:t>
      </w:r>
      <w:r w:rsidR="00117D4E" w:rsidRPr="00C03A37">
        <w:rPr>
          <w:b/>
          <w:bCs/>
          <w:lang w:val="ru-RU"/>
        </w:rPr>
        <w:t>+5)</w:t>
      </w:r>
      <w:r w:rsidRPr="007D4B32">
        <w:rPr>
          <w:rFonts w:eastAsiaTheme="minorEastAsia"/>
          <w:lang w:val="ru-RU"/>
        </w:rPr>
        <w:t xml:space="preserve">. </w:t>
      </w:r>
    </w:p>
    <w:p w14:paraId="4B784620" w14:textId="77777777" w:rsidR="009E0DC0" w:rsidRPr="000D2B6B" w:rsidRDefault="009E0DC0" w:rsidP="009E0DC0">
      <w:pPr>
        <w:keepNext/>
        <w:outlineLvl w:val="0"/>
        <w:rPr>
          <w:rStyle w:val="Hyperlink"/>
          <w:rFonts w:eastAsiaTheme="minorEastAsia"/>
          <w:b/>
          <w:bCs/>
          <w:lang w:val="ru-RU"/>
        </w:rPr>
      </w:pPr>
    </w:p>
    <w:sectPr w:rsidR="009E0DC0" w:rsidRPr="000D2B6B" w:rsidSect="004973AD">
      <w:footerReference w:type="even" r:id="rId19"/>
      <w:footerReference w:type="default" r:id="rId20"/>
      <w:pgSz w:w="11906" w:h="16838" w:code="9"/>
      <w:pgMar w:top="1440"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69E15" w14:textId="77777777" w:rsidR="00732B31" w:rsidRDefault="00732B31" w:rsidP="00F70F19">
      <w:r>
        <w:separator/>
      </w:r>
    </w:p>
    <w:p w14:paraId="042B82FE" w14:textId="77777777" w:rsidR="00732B31" w:rsidRDefault="00732B31" w:rsidP="00F70F19"/>
  </w:endnote>
  <w:endnote w:type="continuationSeparator" w:id="0">
    <w:p w14:paraId="6AB7C903" w14:textId="77777777" w:rsidR="00732B31" w:rsidRDefault="00732B31" w:rsidP="00F70F19">
      <w:r>
        <w:continuationSeparator/>
      </w:r>
    </w:p>
    <w:p w14:paraId="27A766D6" w14:textId="77777777" w:rsidR="00732B31" w:rsidRDefault="00732B31" w:rsidP="00F70F19"/>
  </w:endnote>
  <w:endnote w:type="continuationNotice" w:id="1">
    <w:p w14:paraId="74FFFE3C" w14:textId="77777777" w:rsidR="00732B31" w:rsidRDefault="00732B31" w:rsidP="00F70F19"/>
    <w:p w14:paraId="1BC92DD3" w14:textId="77777777" w:rsidR="00732B31" w:rsidRDefault="00732B31" w:rsidP="00F70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3B0E7A" w:rsidRDefault="00FA7B68" w:rsidP="00F70F1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10FFD37" w14:textId="77777777" w:rsidR="003B0E7A" w:rsidRDefault="003B0E7A" w:rsidP="00F70F19">
    <w:pPr>
      <w:pStyle w:val="Footer"/>
    </w:pPr>
  </w:p>
  <w:p w14:paraId="247F9BDE" w14:textId="77777777" w:rsidR="00B800C7" w:rsidRDefault="00B800C7" w:rsidP="00F70F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048427"/>
      <w:docPartObj>
        <w:docPartGallery w:val="Page Numbers (Bottom of Page)"/>
        <w:docPartUnique/>
      </w:docPartObj>
    </w:sdtPr>
    <w:sdtEndPr>
      <w:rPr>
        <w:noProof/>
      </w:rPr>
    </w:sdtEndPr>
    <w:sdtContent>
      <w:p w14:paraId="628A7E91" w14:textId="03C97EB9" w:rsidR="00B800C7" w:rsidRDefault="0075498E" w:rsidP="009F4FE9">
        <w:pPr>
          <w:pStyle w:val="Footer"/>
          <w:jc w:val="right"/>
        </w:pPr>
        <w:r>
          <w:fldChar w:fldCharType="begin"/>
        </w:r>
        <w:r>
          <w:instrText xml:space="preserve"> PAGE   \* MERGEFORMAT </w:instrText>
        </w:r>
        <w:r>
          <w:fldChar w:fldCharType="separate"/>
        </w:r>
        <w:r w:rsidR="00C1302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7EAB" w14:textId="77777777" w:rsidR="00732B31" w:rsidRDefault="00732B31" w:rsidP="00F70F19">
      <w:r>
        <w:separator/>
      </w:r>
    </w:p>
    <w:p w14:paraId="26A03ACB" w14:textId="77777777" w:rsidR="00732B31" w:rsidRDefault="00732B31" w:rsidP="00F70F19"/>
  </w:footnote>
  <w:footnote w:type="continuationSeparator" w:id="0">
    <w:p w14:paraId="466ED891" w14:textId="77777777" w:rsidR="00732B31" w:rsidRDefault="00732B31" w:rsidP="00F70F19">
      <w:r>
        <w:continuationSeparator/>
      </w:r>
    </w:p>
    <w:p w14:paraId="25770D6A" w14:textId="77777777" w:rsidR="00732B31" w:rsidRDefault="00732B31" w:rsidP="00F70F19"/>
  </w:footnote>
  <w:footnote w:type="continuationNotice" w:id="1">
    <w:p w14:paraId="3A53CB34" w14:textId="77777777" w:rsidR="00732B31" w:rsidRDefault="00732B31" w:rsidP="00F70F19"/>
    <w:p w14:paraId="3BA75C9D" w14:textId="77777777" w:rsidR="00732B31" w:rsidRDefault="00732B31" w:rsidP="00F70F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9C2"/>
    <w:multiLevelType w:val="hybridMultilevel"/>
    <w:tmpl w:val="D580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31D50"/>
    <w:multiLevelType w:val="hybridMultilevel"/>
    <w:tmpl w:val="9A2E4A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4E69AD"/>
    <w:multiLevelType w:val="hybridMultilevel"/>
    <w:tmpl w:val="ECEA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E258F"/>
    <w:multiLevelType w:val="hybridMultilevel"/>
    <w:tmpl w:val="DCC03070"/>
    <w:lvl w:ilvl="0" w:tplc="20000001">
      <w:start w:val="1"/>
      <w:numFmt w:val="bullet"/>
      <w:lvlText w:val=""/>
      <w:lvlJc w:val="left"/>
      <w:pPr>
        <w:ind w:left="720" w:hanging="360"/>
      </w:pPr>
      <w:rPr>
        <w:rFonts w:ascii="Symbol" w:hAnsi="Symbol" w:hint="default"/>
      </w:rPr>
    </w:lvl>
    <w:lvl w:ilvl="1" w:tplc="B5004882">
      <w:numFmt w:val="bullet"/>
      <w:lvlText w:val="•"/>
      <w:lvlJc w:val="left"/>
      <w:pPr>
        <w:ind w:left="1440" w:hanging="360"/>
      </w:pPr>
      <w:rPr>
        <w:rFonts w:ascii="Times New Roman" w:eastAsia="Times New Roman"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1C037EB"/>
    <w:multiLevelType w:val="hybridMultilevel"/>
    <w:tmpl w:val="EE0E2C48"/>
    <w:lvl w:ilvl="0" w:tplc="FBE06F78">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C8B3A79"/>
    <w:multiLevelType w:val="hybridMultilevel"/>
    <w:tmpl w:val="C7D0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72DF9"/>
    <w:multiLevelType w:val="hybridMultilevel"/>
    <w:tmpl w:val="AE02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F5237"/>
    <w:multiLevelType w:val="hybridMultilevel"/>
    <w:tmpl w:val="7AEC1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DE46D4"/>
    <w:multiLevelType w:val="hybridMultilevel"/>
    <w:tmpl w:val="DF86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1616B"/>
    <w:multiLevelType w:val="hybridMultilevel"/>
    <w:tmpl w:val="005646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24B0B01"/>
    <w:multiLevelType w:val="hybridMultilevel"/>
    <w:tmpl w:val="BE960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00E26"/>
    <w:multiLevelType w:val="hybridMultilevel"/>
    <w:tmpl w:val="FFE6CD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F34315"/>
    <w:multiLevelType w:val="multilevel"/>
    <w:tmpl w:val="2802382C"/>
    <w:lvl w:ilvl="0">
      <w:start w:val="1"/>
      <w:numFmt w:val="decimal"/>
      <w:pStyle w:val="Heading1"/>
      <w:lvlText w:val="%1."/>
      <w:lvlJc w:val="left"/>
      <w:pPr>
        <w:ind w:left="461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EB00C2"/>
    <w:multiLevelType w:val="hybridMultilevel"/>
    <w:tmpl w:val="97FC4008"/>
    <w:lvl w:ilvl="0" w:tplc="CFC2CCEE">
      <w:start w:val="1"/>
      <w:numFmt w:val="bullet"/>
      <w:pStyle w:val="ListParagraph"/>
      <w:lvlText w:val=""/>
      <w:lvlJc w:val="left"/>
      <w:pPr>
        <w:ind w:left="1140" w:hanging="570"/>
      </w:pPr>
      <w:rPr>
        <w:rFonts w:ascii="Symbol" w:hAnsi="Symbol" w:hint="default"/>
      </w:rPr>
    </w:lvl>
    <w:lvl w:ilvl="1" w:tplc="20000019" w:tentative="1">
      <w:start w:val="1"/>
      <w:numFmt w:val="lowerLetter"/>
      <w:lvlText w:val="%2."/>
      <w:lvlJc w:val="left"/>
      <w:pPr>
        <w:ind w:left="1650" w:hanging="360"/>
      </w:pPr>
    </w:lvl>
    <w:lvl w:ilvl="2" w:tplc="2000001B" w:tentative="1">
      <w:start w:val="1"/>
      <w:numFmt w:val="lowerRoman"/>
      <w:lvlText w:val="%3."/>
      <w:lvlJc w:val="right"/>
      <w:pPr>
        <w:ind w:left="2370" w:hanging="180"/>
      </w:pPr>
    </w:lvl>
    <w:lvl w:ilvl="3" w:tplc="2000000F" w:tentative="1">
      <w:start w:val="1"/>
      <w:numFmt w:val="decimal"/>
      <w:lvlText w:val="%4."/>
      <w:lvlJc w:val="left"/>
      <w:pPr>
        <w:ind w:left="3090" w:hanging="360"/>
      </w:pPr>
    </w:lvl>
    <w:lvl w:ilvl="4" w:tplc="20000019" w:tentative="1">
      <w:start w:val="1"/>
      <w:numFmt w:val="lowerLetter"/>
      <w:lvlText w:val="%5."/>
      <w:lvlJc w:val="left"/>
      <w:pPr>
        <w:ind w:left="3810" w:hanging="360"/>
      </w:pPr>
    </w:lvl>
    <w:lvl w:ilvl="5" w:tplc="2000001B" w:tentative="1">
      <w:start w:val="1"/>
      <w:numFmt w:val="lowerRoman"/>
      <w:lvlText w:val="%6."/>
      <w:lvlJc w:val="right"/>
      <w:pPr>
        <w:ind w:left="4530" w:hanging="180"/>
      </w:pPr>
    </w:lvl>
    <w:lvl w:ilvl="6" w:tplc="2000000F" w:tentative="1">
      <w:start w:val="1"/>
      <w:numFmt w:val="decimal"/>
      <w:lvlText w:val="%7."/>
      <w:lvlJc w:val="left"/>
      <w:pPr>
        <w:ind w:left="5250" w:hanging="360"/>
      </w:pPr>
    </w:lvl>
    <w:lvl w:ilvl="7" w:tplc="20000019" w:tentative="1">
      <w:start w:val="1"/>
      <w:numFmt w:val="lowerLetter"/>
      <w:lvlText w:val="%8."/>
      <w:lvlJc w:val="left"/>
      <w:pPr>
        <w:ind w:left="5970" w:hanging="360"/>
      </w:pPr>
    </w:lvl>
    <w:lvl w:ilvl="8" w:tplc="2000001B" w:tentative="1">
      <w:start w:val="1"/>
      <w:numFmt w:val="lowerRoman"/>
      <w:lvlText w:val="%9."/>
      <w:lvlJc w:val="right"/>
      <w:pPr>
        <w:ind w:left="6690" w:hanging="180"/>
      </w:pPr>
    </w:lvl>
  </w:abstractNum>
  <w:abstractNum w:abstractNumId="14" w15:restartNumberingAfterBreak="0">
    <w:nsid w:val="55E61407"/>
    <w:multiLevelType w:val="hybridMultilevel"/>
    <w:tmpl w:val="246479DE"/>
    <w:lvl w:ilvl="0" w:tplc="20000001">
      <w:start w:val="1"/>
      <w:numFmt w:val="bullet"/>
      <w:lvlText w:val=""/>
      <w:lvlJc w:val="left"/>
      <w:pPr>
        <w:ind w:left="720" w:hanging="360"/>
      </w:pPr>
      <w:rPr>
        <w:rFonts w:ascii="Symbol" w:hAnsi="Symbol" w:hint="default"/>
      </w:rPr>
    </w:lvl>
    <w:lvl w:ilvl="1" w:tplc="AC7A570C">
      <w:numFmt w:val="bullet"/>
      <w:lvlText w:val="•"/>
      <w:lvlJc w:val="left"/>
      <w:pPr>
        <w:ind w:left="1440" w:hanging="360"/>
      </w:pPr>
      <w:rPr>
        <w:rFonts w:ascii="Times New Roman" w:eastAsia="Times New Roman"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5ED21DA"/>
    <w:multiLevelType w:val="hybridMultilevel"/>
    <w:tmpl w:val="B872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752F2"/>
    <w:multiLevelType w:val="hybridMultilevel"/>
    <w:tmpl w:val="C42C70FE"/>
    <w:lvl w:ilvl="0" w:tplc="FBE06F78">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60CF37D9"/>
    <w:multiLevelType w:val="hybridMultilevel"/>
    <w:tmpl w:val="7FEE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646E0D"/>
    <w:multiLevelType w:val="hybridMultilevel"/>
    <w:tmpl w:val="66B6EEEC"/>
    <w:lvl w:ilvl="0" w:tplc="FBE06F78">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36E3080"/>
    <w:multiLevelType w:val="hybridMultilevel"/>
    <w:tmpl w:val="C8641E0E"/>
    <w:lvl w:ilvl="0" w:tplc="20000001">
      <w:start w:val="1"/>
      <w:numFmt w:val="bullet"/>
      <w:lvlText w:val=""/>
      <w:lvlJc w:val="left"/>
      <w:pPr>
        <w:ind w:left="1004"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20" w15:restartNumberingAfterBreak="0">
    <w:nsid w:val="6A760C81"/>
    <w:multiLevelType w:val="hybridMultilevel"/>
    <w:tmpl w:val="B96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E7FC0"/>
    <w:multiLevelType w:val="hybridMultilevel"/>
    <w:tmpl w:val="717E6B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7375A6B"/>
    <w:multiLevelType w:val="hybridMultilevel"/>
    <w:tmpl w:val="0A7A2BE2"/>
    <w:lvl w:ilvl="0" w:tplc="FBE06F78">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41016224">
    <w:abstractNumId w:val="12"/>
  </w:num>
  <w:num w:numId="2" w16cid:durableId="2041976091">
    <w:abstractNumId w:val="5"/>
  </w:num>
  <w:num w:numId="3" w16cid:durableId="305093219">
    <w:abstractNumId w:val="13"/>
  </w:num>
  <w:num w:numId="4" w16cid:durableId="370229639">
    <w:abstractNumId w:val="0"/>
  </w:num>
  <w:num w:numId="5" w16cid:durableId="1624388386">
    <w:abstractNumId w:val="11"/>
  </w:num>
  <w:num w:numId="6" w16cid:durableId="512719461">
    <w:abstractNumId w:val="2"/>
  </w:num>
  <w:num w:numId="7" w16cid:durableId="646318842">
    <w:abstractNumId w:val="15"/>
  </w:num>
  <w:num w:numId="8" w16cid:durableId="321591576">
    <w:abstractNumId w:val="17"/>
  </w:num>
  <w:num w:numId="9" w16cid:durableId="547450256">
    <w:abstractNumId w:val="20"/>
  </w:num>
  <w:num w:numId="10" w16cid:durableId="1009722893">
    <w:abstractNumId w:val="8"/>
  </w:num>
  <w:num w:numId="11" w16cid:durableId="1797092843">
    <w:abstractNumId w:val="10"/>
  </w:num>
  <w:num w:numId="12" w16cid:durableId="1007289427">
    <w:abstractNumId w:val="1"/>
  </w:num>
  <w:num w:numId="13" w16cid:durableId="1378316921">
    <w:abstractNumId w:val="14"/>
  </w:num>
  <w:num w:numId="14" w16cid:durableId="1719741248">
    <w:abstractNumId w:val="9"/>
  </w:num>
  <w:num w:numId="15" w16cid:durableId="1144541204">
    <w:abstractNumId w:val="21"/>
  </w:num>
  <w:num w:numId="16" w16cid:durableId="1397048939">
    <w:abstractNumId w:val="12"/>
  </w:num>
  <w:num w:numId="17" w16cid:durableId="1294210121">
    <w:abstractNumId w:val="12"/>
  </w:num>
  <w:num w:numId="18" w16cid:durableId="1369912042">
    <w:abstractNumId w:val="12"/>
  </w:num>
  <w:num w:numId="19" w16cid:durableId="3827866">
    <w:abstractNumId w:val="7"/>
  </w:num>
  <w:num w:numId="20" w16cid:durableId="1245728800">
    <w:abstractNumId w:val="12"/>
  </w:num>
  <w:num w:numId="21" w16cid:durableId="932710389">
    <w:abstractNumId w:val="19"/>
  </w:num>
  <w:num w:numId="22" w16cid:durableId="1191455309">
    <w:abstractNumId w:val="16"/>
  </w:num>
  <w:num w:numId="23" w16cid:durableId="1115519213">
    <w:abstractNumId w:val="18"/>
  </w:num>
  <w:num w:numId="24" w16cid:durableId="1849975771">
    <w:abstractNumId w:val="4"/>
  </w:num>
  <w:num w:numId="25" w16cid:durableId="1090929360">
    <w:abstractNumId w:val="22"/>
  </w:num>
  <w:num w:numId="26" w16cid:durableId="1951742846">
    <w:abstractNumId w:val="3"/>
  </w:num>
  <w:num w:numId="27" w16cid:durableId="59586697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6B9"/>
    <w:rsid w:val="00000F67"/>
    <w:rsid w:val="00001003"/>
    <w:rsid w:val="000021CA"/>
    <w:rsid w:val="00002854"/>
    <w:rsid w:val="00003151"/>
    <w:rsid w:val="00004285"/>
    <w:rsid w:val="0000594F"/>
    <w:rsid w:val="000060E9"/>
    <w:rsid w:val="0001052E"/>
    <w:rsid w:val="000108A3"/>
    <w:rsid w:val="00010C82"/>
    <w:rsid w:val="0001132C"/>
    <w:rsid w:val="000143BB"/>
    <w:rsid w:val="0001720D"/>
    <w:rsid w:val="00017246"/>
    <w:rsid w:val="00017D5B"/>
    <w:rsid w:val="000263CD"/>
    <w:rsid w:val="00026478"/>
    <w:rsid w:val="000273B9"/>
    <w:rsid w:val="00027DD6"/>
    <w:rsid w:val="00032A1B"/>
    <w:rsid w:val="000335BF"/>
    <w:rsid w:val="000335D0"/>
    <w:rsid w:val="0003414C"/>
    <w:rsid w:val="00037B9C"/>
    <w:rsid w:val="000404E4"/>
    <w:rsid w:val="00040A9A"/>
    <w:rsid w:val="00041B8F"/>
    <w:rsid w:val="00043683"/>
    <w:rsid w:val="00044A99"/>
    <w:rsid w:val="00044F6A"/>
    <w:rsid w:val="0004662C"/>
    <w:rsid w:val="0005070B"/>
    <w:rsid w:val="00053419"/>
    <w:rsid w:val="000540E1"/>
    <w:rsid w:val="00054166"/>
    <w:rsid w:val="00054F29"/>
    <w:rsid w:val="00055CC6"/>
    <w:rsid w:val="0005613E"/>
    <w:rsid w:val="00056482"/>
    <w:rsid w:val="00056DE1"/>
    <w:rsid w:val="00057FD0"/>
    <w:rsid w:val="000604B6"/>
    <w:rsid w:val="000606CD"/>
    <w:rsid w:val="00060EF4"/>
    <w:rsid w:val="00060F58"/>
    <w:rsid w:val="00062183"/>
    <w:rsid w:val="00062F06"/>
    <w:rsid w:val="00063452"/>
    <w:rsid w:val="00063732"/>
    <w:rsid w:val="00064267"/>
    <w:rsid w:val="0006518E"/>
    <w:rsid w:val="000716E3"/>
    <w:rsid w:val="00076D2F"/>
    <w:rsid w:val="00077862"/>
    <w:rsid w:val="00080354"/>
    <w:rsid w:val="00080C14"/>
    <w:rsid w:val="00080C5F"/>
    <w:rsid w:val="00081BC1"/>
    <w:rsid w:val="00083337"/>
    <w:rsid w:val="0008702F"/>
    <w:rsid w:val="0008B01A"/>
    <w:rsid w:val="0009078D"/>
    <w:rsid w:val="00091E27"/>
    <w:rsid w:val="00092115"/>
    <w:rsid w:val="000935F8"/>
    <w:rsid w:val="00093A69"/>
    <w:rsid w:val="00093B31"/>
    <w:rsid w:val="00093D72"/>
    <w:rsid w:val="00093EC2"/>
    <w:rsid w:val="000942A1"/>
    <w:rsid w:val="00097948"/>
    <w:rsid w:val="000A09E6"/>
    <w:rsid w:val="000A102E"/>
    <w:rsid w:val="000A18B9"/>
    <w:rsid w:val="000A1FB5"/>
    <w:rsid w:val="000A35FD"/>
    <w:rsid w:val="000A3876"/>
    <w:rsid w:val="000A4037"/>
    <w:rsid w:val="000A4D30"/>
    <w:rsid w:val="000A5F6D"/>
    <w:rsid w:val="000A6477"/>
    <w:rsid w:val="000A68EF"/>
    <w:rsid w:val="000B0D8F"/>
    <w:rsid w:val="000B14D8"/>
    <w:rsid w:val="000B4CBF"/>
    <w:rsid w:val="000B4ECE"/>
    <w:rsid w:val="000B768F"/>
    <w:rsid w:val="000C03D4"/>
    <w:rsid w:val="000C06AC"/>
    <w:rsid w:val="000C1239"/>
    <w:rsid w:val="000C30B0"/>
    <w:rsid w:val="000C4F75"/>
    <w:rsid w:val="000C5651"/>
    <w:rsid w:val="000C5720"/>
    <w:rsid w:val="000C5E99"/>
    <w:rsid w:val="000D0EAD"/>
    <w:rsid w:val="000D166A"/>
    <w:rsid w:val="000D2568"/>
    <w:rsid w:val="000D2B6B"/>
    <w:rsid w:val="000D3199"/>
    <w:rsid w:val="000D3F01"/>
    <w:rsid w:val="000D4325"/>
    <w:rsid w:val="000D62B2"/>
    <w:rsid w:val="000E22A7"/>
    <w:rsid w:val="000E2D03"/>
    <w:rsid w:val="000E62B5"/>
    <w:rsid w:val="000E7CDC"/>
    <w:rsid w:val="000F330A"/>
    <w:rsid w:val="000F3B64"/>
    <w:rsid w:val="000F4092"/>
    <w:rsid w:val="000F520B"/>
    <w:rsid w:val="000F567C"/>
    <w:rsid w:val="000F5C9F"/>
    <w:rsid w:val="000F6E5C"/>
    <w:rsid w:val="00100C29"/>
    <w:rsid w:val="00101534"/>
    <w:rsid w:val="00102C6B"/>
    <w:rsid w:val="00103B30"/>
    <w:rsid w:val="001042EC"/>
    <w:rsid w:val="001067AB"/>
    <w:rsid w:val="00106DD4"/>
    <w:rsid w:val="00110B48"/>
    <w:rsid w:val="00111AE1"/>
    <w:rsid w:val="00112F75"/>
    <w:rsid w:val="0011568F"/>
    <w:rsid w:val="00117569"/>
    <w:rsid w:val="001178DC"/>
    <w:rsid w:val="00117D4E"/>
    <w:rsid w:val="001212AB"/>
    <w:rsid w:val="001212F7"/>
    <w:rsid w:val="00121566"/>
    <w:rsid w:val="00121B6B"/>
    <w:rsid w:val="00122648"/>
    <w:rsid w:val="00124052"/>
    <w:rsid w:val="0012566C"/>
    <w:rsid w:val="00131F9B"/>
    <w:rsid w:val="00132ABA"/>
    <w:rsid w:val="0013312E"/>
    <w:rsid w:val="00134BF8"/>
    <w:rsid w:val="001413DC"/>
    <w:rsid w:val="00142289"/>
    <w:rsid w:val="00142535"/>
    <w:rsid w:val="00144ED5"/>
    <w:rsid w:val="00145695"/>
    <w:rsid w:val="0014631F"/>
    <w:rsid w:val="0014699A"/>
    <w:rsid w:val="00146B1D"/>
    <w:rsid w:val="00147FE1"/>
    <w:rsid w:val="001502A1"/>
    <w:rsid w:val="00153AE9"/>
    <w:rsid w:val="001606DA"/>
    <w:rsid w:val="00161248"/>
    <w:rsid w:val="00164130"/>
    <w:rsid w:val="00164513"/>
    <w:rsid w:val="00165FDF"/>
    <w:rsid w:val="00171020"/>
    <w:rsid w:val="00173CC3"/>
    <w:rsid w:val="00173E82"/>
    <w:rsid w:val="001740D1"/>
    <w:rsid w:val="00174397"/>
    <w:rsid w:val="00176DCA"/>
    <w:rsid w:val="001801E2"/>
    <w:rsid w:val="001817B0"/>
    <w:rsid w:val="00181931"/>
    <w:rsid w:val="00182CB2"/>
    <w:rsid w:val="00183D5A"/>
    <w:rsid w:val="00185E5B"/>
    <w:rsid w:val="001861EC"/>
    <w:rsid w:val="00186FA8"/>
    <w:rsid w:val="001954D9"/>
    <w:rsid w:val="00197DFE"/>
    <w:rsid w:val="001A3A1A"/>
    <w:rsid w:val="001A4BD4"/>
    <w:rsid w:val="001A4E87"/>
    <w:rsid w:val="001A71AB"/>
    <w:rsid w:val="001A756A"/>
    <w:rsid w:val="001B3820"/>
    <w:rsid w:val="001B3E6A"/>
    <w:rsid w:val="001B4485"/>
    <w:rsid w:val="001B5D82"/>
    <w:rsid w:val="001C082D"/>
    <w:rsid w:val="001C3ED4"/>
    <w:rsid w:val="001C41F3"/>
    <w:rsid w:val="001C435B"/>
    <w:rsid w:val="001C7AC3"/>
    <w:rsid w:val="001D0634"/>
    <w:rsid w:val="001D59DC"/>
    <w:rsid w:val="001D5CF4"/>
    <w:rsid w:val="001D66C4"/>
    <w:rsid w:val="001D6793"/>
    <w:rsid w:val="001E1BAB"/>
    <w:rsid w:val="001E296C"/>
    <w:rsid w:val="001E3833"/>
    <w:rsid w:val="001E40C6"/>
    <w:rsid w:val="001E4BE7"/>
    <w:rsid w:val="001E5A05"/>
    <w:rsid w:val="001E75E1"/>
    <w:rsid w:val="001F5738"/>
    <w:rsid w:val="001F762C"/>
    <w:rsid w:val="001F7EAA"/>
    <w:rsid w:val="00200038"/>
    <w:rsid w:val="002008C7"/>
    <w:rsid w:val="00210E07"/>
    <w:rsid w:val="002119FA"/>
    <w:rsid w:val="00213403"/>
    <w:rsid w:val="002152AC"/>
    <w:rsid w:val="002155F0"/>
    <w:rsid w:val="0022120A"/>
    <w:rsid w:val="00224178"/>
    <w:rsid w:val="00227212"/>
    <w:rsid w:val="0023382F"/>
    <w:rsid w:val="0023393F"/>
    <w:rsid w:val="0023510C"/>
    <w:rsid w:val="00235906"/>
    <w:rsid w:val="00237E68"/>
    <w:rsid w:val="002426B4"/>
    <w:rsid w:val="00244D29"/>
    <w:rsid w:val="00244F8D"/>
    <w:rsid w:val="002465B3"/>
    <w:rsid w:val="002467AC"/>
    <w:rsid w:val="00246A9C"/>
    <w:rsid w:val="00246E35"/>
    <w:rsid w:val="00247750"/>
    <w:rsid w:val="002514E0"/>
    <w:rsid w:val="00251A3C"/>
    <w:rsid w:val="0025208B"/>
    <w:rsid w:val="002543F4"/>
    <w:rsid w:val="002561CD"/>
    <w:rsid w:val="0025651D"/>
    <w:rsid w:val="0025686D"/>
    <w:rsid w:val="0026041B"/>
    <w:rsid w:val="002614E9"/>
    <w:rsid w:val="00262344"/>
    <w:rsid w:val="00264ACC"/>
    <w:rsid w:val="0027076D"/>
    <w:rsid w:val="00271336"/>
    <w:rsid w:val="002716FF"/>
    <w:rsid w:val="00272151"/>
    <w:rsid w:val="00272656"/>
    <w:rsid w:val="0027553E"/>
    <w:rsid w:val="002757CE"/>
    <w:rsid w:val="0027596B"/>
    <w:rsid w:val="00281E14"/>
    <w:rsid w:val="002826E3"/>
    <w:rsid w:val="0028571A"/>
    <w:rsid w:val="00286FE8"/>
    <w:rsid w:val="002903E9"/>
    <w:rsid w:val="00290A64"/>
    <w:rsid w:val="00290DA2"/>
    <w:rsid w:val="0029637B"/>
    <w:rsid w:val="002A0FD9"/>
    <w:rsid w:val="002A131A"/>
    <w:rsid w:val="002A2B63"/>
    <w:rsid w:val="002A60E1"/>
    <w:rsid w:val="002A6667"/>
    <w:rsid w:val="002B4ABC"/>
    <w:rsid w:val="002B4E92"/>
    <w:rsid w:val="002B715A"/>
    <w:rsid w:val="002C11F4"/>
    <w:rsid w:val="002C1E9E"/>
    <w:rsid w:val="002C2160"/>
    <w:rsid w:val="002C245F"/>
    <w:rsid w:val="002C3899"/>
    <w:rsid w:val="002C49C7"/>
    <w:rsid w:val="002C5D8F"/>
    <w:rsid w:val="002D0314"/>
    <w:rsid w:val="002D0D52"/>
    <w:rsid w:val="002D1212"/>
    <w:rsid w:val="002D18AF"/>
    <w:rsid w:val="002D1BB6"/>
    <w:rsid w:val="002D1DB6"/>
    <w:rsid w:val="002D25A5"/>
    <w:rsid w:val="002D4A1D"/>
    <w:rsid w:val="002D4B9B"/>
    <w:rsid w:val="002D4CBE"/>
    <w:rsid w:val="002D57B6"/>
    <w:rsid w:val="002E02E7"/>
    <w:rsid w:val="002E0D20"/>
    <w:rsid w:val="002E1082"/>
    <w:rsid w:val="002E16A7"/>
    <w:rsid w:val="002E225D"/>
    <w:rsid w:val="002E27DE"/>
    <w:rsid w:val="002E34C1"/>
    <w:rsid w:val="002E3C64"/>
    <w:rsid w:val="002E4DA1"/>
    <w:rsid w:val="002E5A36"/>
    <w:rsid w:val="002E5EED"/>
    <w:rsid w:val="002E60AF"/>
    <w:rsid w:val="002E7503"/>
    <w:rsid w:val="002F089C"/>
    <w:rsid w:val="002F22AE"/>
    <w:rsid w:val="002F2CAA"/>
    <w:rsid w:val="002F3C95"/>
    <w:rsid w:val="003037B9"/>
    <w:rsid w:val="0030381E"/>
    <w:rsid w:val="0030483E"/>
    <w:rsid w:val="00304A08"/>
    <w:rsid w:val="003057F9"/>
    <w:rsid w:val="00305FD5"/>
    <w:rsid w:val="003067ED"/>
    <w:rsid w:val="00306B30"/>
    <w:rsid w:val="0031004E"/>
    <w:rsid w:val="00310B67"/>
    <w:rsid w:val="00311246"/>
    <w:rsid w:val="003135E7"/>
    <w:rsid w:val="00314DED"/>
    <w:rsid w:val="00315E92"/>
    <w:rsid w:val="0031786D"/>
    <w:rsid w:val="00321CF7"/>
    <w:rsid w:val="00323147"/>
    <w:rsid w:val="00327FBC"/>
    <w:rsid w:val="003318E4"/>
    <w:rsid w:val="00333C79"/>
    <w:rsid w:val="00334395"/>
    <w:rsid w:val="00335BF3"/>
    <w:rsid w:val="00340F1F"/>
    <w:rsid w:val="00340FC4"/>
    <w:rsid w:val="0034310B"/>
    <w:rsid w:val="003439BB"/>
    <w:rsid w:val="0034545F"/>
    <w:rsid w:val="0034771B"/>
    <w:rsid w:val="0035076A"/>
    <w:rsid w:val="00350E3D"/>
    <w:rsid w:val="00350F1A"/>
    <w:rsid w:val="003511A3"/>
    <w:rsid w:val="003520A5"/>
    <w:rsid w:val="00357EE6"/>
    <w:rsid w:val="003604BD"/>
    <w:rsid w:val="003604E1"/>
    <w:rsid w:val="0036134F"/>
    <w:rsid w:val="00361AD0"/>
    <w:rsid w:val="00362E63"/>
    <w:rsid w:val="00370F1F"/>
    <w:rsid w:val="0037189D"/>
    <w:rsid w:val="00372669"/>
    <w:rsid w:val="0037285C"/>
    <w:rsid w:val="003736B0"/>
    <w:rsid w:val="0037671E"/>
    <w:rsid w:val="00377C08"/>
    <w:rsid w:val="00377EA0"/>
    <w:rsid w:val="0038029C"/>
    <w:rsid w:val="003811DB"/>
    <w:rsid w:val="00381587"/>
    <w:rsid w:val="00382F6E"/>
    <w:rsid w:val="003861DB"/>
    <w:rsid w:val="00386D6D"/>
    <w:rsid w:val="00390077"/>
    <w:rsid w:val="003945B2"/>
    <w:rsid w:val="00395642"/>
    <w:rsid w:val="0039618A"/>
    <w:rsid w:val="00396CE7"/>
    <w:rsid w:val="003A0AD3"/>
    <w:rsid w:val="003A25A4"/>
    <w:rsid w:val="003A372E"/>
    <w:rsid w:val="003A38A8"/>
    <w:rsid w:val="003A3C51"/>
    <w:rsid w:val="003B0923"/>
    <w:rsid w:val="003B0A69"/>
    <w:rsid w:val="003B0E7A"/>
    <w:rsid w:val="003B3BBA"/>
    <w:rsid w:val="003B3C1B"/>
    <w:rsid w:val="003B5A73"/>
    <w:rsid w:val="003C18BE"/>
    <w:rsid w:val="003C4CDF"/>
    <w:rsid w:val="003C778B"/>
    <w:rsid w:val="003D0B6F"/>
    <w:rsid w:val="003D10AF"/>
    <w:rsid w:val="003D1235"/>
    <w:rsid w:val="003D1AB0"/>
    <w:rsid w:val="003D1F8E"/>
    <w:rsid w:val="003D2840"/>
    <w:rsid w:val="003D2B1A"/>
    <w:rsid w:val="003D3674"/>
    <w:rsid w:val="003D56DA"/>
    <w:rsid w:val="003D6028"/>
    <w:rsid w:val="003D7605"/>
    <w:rsid w:val="003D776E"/>
    <w:rsid w:val="003E1800"/>
    <w:rsid w:val="003E5FCA"/>
    <w:rsid w:val="003E7A87"/>
    <w:rsid w:val="003F284E"/>
    <w:rsid w:val="003F2D56"/>
    <w:rsid w:val="003F37C3"/>
    <w:rsid w:val="003F4AE0"/>
    <w:rsid w:val="0040015D"/>
    <w:rsid w:val="00400D08"/>
    <w:rsid w:val="00401695"/>
    <w:rsid w:val="004021A6"/>
    <w:rsid w:val="0040719A"/>
    <w:rsid w:val="004102A5"/>
    <w:rsid w:val="00415C9D"/>
    <w:rsid w:val="004177D8"/>
    <w:rsid w:val="00420BFA"/>
    <w:rsid w:val="00421BDA"/>
    <w:rsid w:val="00422554"/>
    <w:rsid w:val="00424C90"/>
    <w:rsid w:val="00425624"/>
    <w:rsid w:val="004259E2"/>
    <w:rsid w:val="00426C62"/>
    <w:rsid w:val="00427A2D"/>
    <w:rsid w:val="0043094E"/>
    <w:rsid w:val="00430A44"/>
    <w:rsid w:val="004313C5"/>
    <w:rsid w:val="00434BA1"/>
    <w:rsid w:val="00435310"/>
    <w:rsid w:val="00436919"/>
    <w:rsid w:val="00436BBA"/>
    <w:rsid w:val="00437586"/>
    <w:rsid w:val="004379E4"/>
    <w:rsid w:val="00437CA4"/>
    <w:rsid w:val="0044095F"/>
    <w:rsid w:val="0044165C"/>
    <w:rsid w:val="00441DDE"/>
    <w:rsid w:val="00441E86"/>
    <w:rsid w:val="004421D9"/>
    <w:rsid w:val="0044445A"/>
    <w:rsid w:val="00445589"/>
    <w:rsid w:val="004516AF"/>
    <w:rsid w:val="00451BB3"/>
    <w:rsid w:val="00453609"/>
    <w:rsid w:val="0045371D"/>
    <w:rsid w:val="004571F5"/>
    <w:rsid w:val="00460F45"/>
    <w:rsid w:val="004634F6"/>
    <w:rsid w:val="00465195"/>
    <w:rsid w:val="004654E0"/>
    <w:rsid w:val="00465FB9"/>
    <w:rsid w:val="00466DA2"/>
    <w:rsid w:val="00471592"/>
    <w:rsid w:val="00475A96"/>
    <w:rsid w:val="00479839"/>
    <w:rsid w:val="004808AA"/>
    <w:rsid w:val="004808B6"/>
    <w:rsid w:val="00482CD5"/>
    <w:rsid w:val="00484DEA"/>
    <w:rsid w:val="004879C9"/>
    <w:rsid w:val="00490E18"/>
    <w:rsid w:val="00491B23"/>
    <w:rsid w:val="00492178"/>
    <w:rsid w:val="00492BBB"/>
    <w:rsid w:val="00493FAB"/>
    <w:rsid w:val="00495509"/>
    <w:rsid w:val="0049706A"/>
    <w:rsid w:val="004973AD"/>
    <w:rsid w:val="004A117B"/>
    <w:rsid w:val="004A2A8C"/>
    <w:rsid w:val="004A4804"/>
    <w:rsid w:val="004A5261"/>
    <w:rsid w:val="004A63F2"/>
    <w:rsid w:val="004A7C3A"/>
    <w:rsid w:val="004B21EA"/>
    <w:rsid w:val="004B238C"/>
    <w:rsid w:val="004B2A96"/>
    <w:rsid w:val="004B478B"/>
    <w:rsid w:val="004C00DB"/>
    <w:rsid w:val="004C1860"/>
    <w:rsid w:val="004C25DA"/>
    <w:rsid w:val="004C281F"/>
    <w:rsid w:val="004C403C"/>
    <w:rsid w:val="004C4563"/>
    <w:rsid w:val="004C5581"/>
    <w:rsid w:val="004C70E8"/>
    <w:rsid w:val="004D11FB"/>
    <w:rsid w:val="004D3473"/>
    <w:rsid w:val="004D3A8A"/>
    <w:rsid w:val="004D571F"/>
    <w:rsid w:val="004D58C9"/>
    <w:rsid w:val="004D6694"/>
    <w:rsid w:val="004D794C"/>
    <w:rsid w:val="004E121A"/>
    <w:rsid w:val="004E2464"/>
    <w:rsid w:val="004E47AE"/>
    <w:rsid w:val="004E64A4"/>
    <w:rsid w:val="004F0290"/>
    <w:rsid w:val="004F0889"/>
    <w:rsid w:val="004F3054"/>
    <w:rsid w:val="004F62C6"/>
    <w:rsid w:val="004F7281"/>
    <w:rsid w:val="00500A7E"/>
    <w:rsid w:val="00502020"/>
    <w:rsid w:val="00503391"/>
    <w:rsid w:val="00504239"/>
    <w:rsid w:val="00512432"/>
    <w:rsid w:val="00514042"/>
    <w:rsid w:val="00516211"/>
    <w:rsid w:val="00520BE0"/>
    <w:rsid w:val="00521718"/>
    <w:rsid w:val="00521E67"/>
    <w:rsid w:val="00522A6A"/>
    <w:rsid w:val="00531353"/>
    <w:rsid w:val="00531BD6"/>
    <w:rsid w:val="00532C12"/>
    <w:rsid w:val="00533509"/>
    <w:rsid w:val="00534260"/>
    <w:rsid w:val="00535065"/>
    <w:rsid w:val="005353C0"/>
    <w:rsid w:val="00535C0C"/>
    <w:rsid w:val="00537158"/>
    <w:rsid w:val="00537445"/>
    <w:rsid w:val="00543BC0"/>
    <w:rsid w:val="00543ED7"/>
    <w:rsid w:val="005453A8"/>
    <w:rsid w:val="0054690A"/>
    <w:rsid w:val="005471DB"/>
    <w:rsid w:val="00551F25"/>
    <w:rsid w:val="00551FC8"/>
    <w:rsid w:val="0055302B"/>
    <w:rsid w:val="00555C18"/>
    <w:rsid w:val="00555CD8"/>
    <w:rsid w:val="00556AAD"/>
    <w:rsid w:val="00560494"/>
    <w:rsid w:val="005606F2"/>
    <w:rsid w:val="00560752"/>
    <w:rsid w:val="00560947"/>
    <w:rsid w:val="005624A7"/>
    <w:rsid w:val="0056377E"/>
    <w:rsid w:val="005649CC"/>
    <w:rsid w:val="005660CE"/>
    <w:rsid w:val="0056655E"/>
    <w:rsid w:val="005708DB"/>
    <w:rsid w:val="00574A99"/>
    <w:rsid w:val="00577076"/>
    <w:rsid w:val="0057792E"/>
    <w:rsid w:val="00580806"/>
    <w:rsid w:val="00581D10"/>
    <w:rsid w:val="0058205E"/>
    <w:rsid w:val="0058387D"/>
    <w:rsid w:val="005843E7"/>
    <w:rsid w:val="00584865"/>
    <w:rsid w:val="005848B2"/>
    <w:rsid w:val="00584A8E"/>
    <w:rsid w:val="005912D7"/>
    <w:rsid w:val="00594ED5"/>
    <w:rsid w:val="005966D4"/>
    <w:rsid w:val="005A1155"/>
    <w:rsid w:val="005A1F3B"/>
    <w:rsid w:val="005A3CF9"/>
    <w:rsid w:val="005A6742"/>
    <w:rsid w:val="005A7585"/>
    <w:rsid w:val="005A7AB7"/>
    <w:rsid w:val="005B17D3"/>
    <w:rsid w:val="005B2040"/>
    <w:rsid w:val="005B2931"/>
    <w:rsid w:val="005B3D74"/>
    <w:rsid w:val="005B534C"/>
    <w:rsid w:val="005B5610"/>
    <w:rsid w:val="005B7D2B"/>
    <w:rsid w:val="005C1636"/>
    <w:rsid w:val="005C4A62"/>
    <w:rsid w:val="005C4D3F"/>
    <w:rsid w:val="005C4EFE"/>
    <w:rsid w:val="005C7C35"/>
    <w:rsid w:val="005D00FA"/>
    <w:rsid w:val="005D2A1B"/>
    <w:rsid w:val="005D2ADC"/>
    <w:rsid w:val="005D2C38"/>
    <w:rsid w:val="005E30C7"/>
    <w:rsid w:val="005E3DF4"/>
    <w:rsid w:val="005E4263"/>
    <w:rsid w:val="005E5968"/>
    <w:rsid w:val="005E61B7"/>
    <w:rsid w:val="005E6DF2"/>
    <w:rsid w:val="005F155C"/>
    <w:rsid w:val="005F34FF"/>
    <w:rsid w:val="005F4665"/>
    <w:rsid w:val="005F46AB"/>
    <w:rsid w:val="005F65EE"/>
    <w:rsid w:val="005F78A2"/>
    <w:rsid w:val="006005BA"/>
    <w:rsid w:val="006029D8"/>
    <w:rsid w:val="006035A9"/>
    <w:rsid w:val="0060734F"/>
    <w:rsid w:val="006079E8"/>
    <w:rsid w:val="00610876"/>
    <w:rsid w:val="006148D7"/>
    <w:rsid w:val="006149A7"/>
    <w:rsid w:val="00615A15"/>
    <w:rsid w:val="00615C7C"/>
    <w:rsid w:val="0061665C"/>
    <w:rsid w:val="00620CDB"/>
    <w:rsid w:val="00621BF8"/>
    <w:rsid w:val="006235FA"/>
    <w:rsid w:val="00623702"/>
    <w:rsid w:val="006300F5"/>
    <w:rsid w:val="00632859"/>
    <w:rsid w:val="00632F02"/>
    <w:rsid w:val="00633D34"/>
    <w:rsid w:val="00635F36"/>
    <w:rsid w:val="00636B58"/>
    <w:rsid w:val="006409FA"/>
    <w:rsid w:val="00643151"/>
    <w:rsid w:val="00643224"/>
    <w:rsid w:val="00643AF6"/>
    <w:rsid w:val="00643DF6"/>
    <w:rsid w:val="00645E2F"/>
    <w:rsid w:val="0064675D"/>
    <w:rsid w:val="006467FF"/>
    <w:rsid w:val="00652189"/>
    <w:rsid w:val="00652FD0"/>
    <w:rsid w:val="0065307C"/>
    <w:rsid w:val="0065601F"/>
    <w:rsid w:val="00656F45"/>
    <w:rsid w:val="00657168"/>
    <w:rsid w:val="006621FB"/>
    <w:rsid w:val="00662607"/>
    <w:rsid w:val="00665C14"/>
    <w:rsid w:val="00666C75"/>
    <w:rsid w:val="00666F12"/>
    <w:rsid w:val="006679CA"/>
    <w:rsid w:val="00667C56"/>
    <w:rsid w:val="00671C58"/>
    <w:rsid w:val="00672394"/>
    <w:rsid w:val="006727D6"/>
    <w:rsid w:val="00672A51"/>
    <w:rsid w:val="0067539C"/>
    <w:rsid w:val="0067773E"/>
    <w:rsid w:val="00680010"/>
    <w:rsid w:val="0068309F"/>
    <w:rsid w:val="00683A25"/>
    <w:rsid w:val="00687B25"/>
    <w:rsid w:val="00692A73"/>
    <w:rsid w:val="00693A3E"/>
    <w:rsid w:val="00693EAD"/>
    <w:rsid w:val="00696382"/>
    <w:rsid w:val="006A0826"/>
    <w:rsid w:val="006A187C"/>
    <w:rsid w:val="006A1B83"/>
    <w:rsid w:val="006A2A1D"/>
    <w:rsid w:val="006A3693"/>
    <w:rsid w:val="006A5C93"/>
    <w:rsid w:val="006A6963"/>
    <w:rsid w:val="006B2EED"/>
    <w:rsid w:val="006B504D"/>
    <w:rsid w:val="006B54F0"/>
    <w:rsid w:val="006B5E14"/>
    <w:rsid w:val="006B5FB2"/>
    <w:rsid w:val="006B6D18"/>
    <w:rsid w:val="006B732C"/>
    <w:rsid w:val="006B7F67"/>
    <w:rsid w:val="006C0122"/>
    <w:rsid w:val="006C043A"/>
    <w:rsid w:val="006C0D7A"/>
    <w:rsid w:val="006C3FB6"/>
    <w:rsid w:val="006D035F"/>
    <w:rsid w:val="006D03A6"/>
    <w:rsid w:val="006D0E0D"/>
    <w:rsid w:val="006D5866"/>
    <w:rsid w:val="006D6828"/>
    <w:rsid w:val="006D7917"/>
    <w:rsid w:val="006E2A01"/>
    <w:rsid w:val="006E4B1A"/>
    <w:rsid w:val="006E4E9A"/>
    <w:rsid w:val="006E6596"/>
    <w:rsid w:val="006E715F"/>
    <w:rsid w:val="006F199A"/>
    <w:rsid w:val="006F4B82"/>
    <w:rsid w:val="006F6CC3"/>
    <w:rsid w:val="0070199B"/>
    <w:rsid w:val="00704DB0"/>
    <w:rsid w:val="007056B0"/>
    <w:rsid w:val="007062E4"/>
    <w:rsid w:val="00706610"/>
    <w:rsid w:val="007074B5"/>
    <w:rsid w:val="00707C02"/>
    <w:rsid w:val="00710FA2"/>
    <w:rsid w:val="00714304"/>
    <w:rsid w:val="007167CE"/>
    <w:rsid w:val="0072015C"/>
    <w:rsid w:val="0072046E"/>
    <w:rsid w:val="007207B4"/>
    <w:rsid w:val="0072194B"/>
    <w:rsid w:val="0072333B"/>
    <w:rsid w:val="0072694B"/>
    <w:rsid w:val="00726FD3"/>
    <w:rsid w:val="00727843"/>
    <w:rsid w:val="00727BB1"/>
    <w:rsid w:val="00731174"/>
    <w:rsid w:val="00732B31"/>
    <w:rsid w:val="007366BA"/>
    <w:rsid w:val="00737D76"/>
    <w:rsid w:val="00740BAA"/>
    <w:rsid w:val="00741572"/>
    <w:rsid w:val="00742C52"/>
    <w:rsid w:val="007444C7"/>
    <w:rsid w:val="00744ABD"/>
    <w:rsid w:val="00752559"/>
    <w:rsid w:val="00753CF0"/>
    <w:rsid w:val="0075498E"/>
    <w:rsid w:val="00756360"/>
    <w:rsid w:val="00757B7D"/>
    <w:rsid w:val="007625E1"/>
    <w:rsid w:val="00766BE5"/>
    <w:rsid w:val="00771E3B"/>
    <w:rsid w:val="00772776"/>
    <w:rsid w:val="00773C9B"/>
    <w:rsid w:val="0077573C"/>
    <w:rsid w:val="00777172"/>
    <w:rsid w:val="00780217"/>
    <w:rsid w:val="00781F35"/>
    <w:rsid w:val="007830D4"/>
    <w:rsid w:val="00783731"/>
    <w:rsid w:val="00784B8C"/>
    <w:rsid w:val="00785384"/>
    <w:rsid w:val="00785D40"/>
    <w:rsid w:val="00790390"/>
    <w:rsid w:val="007A02E1"/>
    <w:rsid w:val="007A0909"/>
    <w:rsid w:val="007A0E62"/>
    <w:rsid w:val="007A12DC"/>
    <w:rsid w:val="007A2025"/>
    <w:rsid w:val="007A2E2A"/>
    <w:rsid w:val="007A4E15"/>
    <w:rsid w:val="007A7624"/>
    <w:rsid w:val="007B050E"/>
    <w:rsid w:val="007B4848"/>
    <w:rsid w:val="007B60A4"/>
    <w:rsid w:val="007B643B"/>
    <w:rsid w:val="007B7838"/>
    <w:rsid w:val="007C1E25"/>
    <w:rsid w:val="007C241E"/>
    <w:rsid w:val="007C2AC4"/>
    <w:rsid w:val="007C3381"/>
    <w:rsid w:val="007C54EC"/>
    <w:rsid w:val="007C5D13"/>
    <w:rsid w:val="007C6A4D"/>
    <w:rsid w:val="007C6F87"/>
    <w:rsid w:val="007D0FA7"/>
    <w:rsid w:val="007D110B"/>
    <w:rsid w:val="007D2E70"/>
    <w:rsid w:val="007D4460"/>
    <w:rsid w:val="007D4B32"/>
    <w:rsid w:val="007D55BD"/>
    <w:rsid w:val="007D5AAC"/>
    <w:rsid w:val="007D6532"/>
    <w:rsid w:val="007D7ADB"/>
    <w:rsid w:val="007E1FF8"/>
    <w:rsid w:val="007E2D45"/>
    <w:rsid w:val="007E4CC5"/>
    <w:rsid w:val="007E50C3"/>
    <w:rsid w:val="007E608D"/>
    <w:rsid w:val="007F089E"/>
    <w:rsid w:val="007F4889"/>
    <w:rsid w:val="007F4B7E"/>
    <w:rsid w:val="007F7AFF"/>
    <w:rsid w:val="00802B86"/>
    <w:rsid w:val="00803070"/>
    <w:rsid w:val="008039B4"/>
    <w:rsid w:val="0080465E"/>
    <w:rsid w:val="00804C22"/>
    <w:rsid w:val="00810517"/>
    <w:rsid w:val="00810527"/>
    <w:rsid w:val="00810A05"/>
    <w:rsid w:val="00810AE1"/>
    <w:rsid w:val="008113A1"/>
    <w:rsid w:val="008116B6"/>
    <w:rsid w:val="008126F7"/>
    <w:rsid w:val="00812B2B"/>
    <w:rsid w:val="00813995"/>
    <w:rsid w:val="00823A29"/>
    <w:rsid w:val="008269ED"/>
    <w:rsid w:val="00826B80"/>
    <w:rsid w:val="00831F5A"/>
    <w:rsid w:val="00832097"/>
    <w:rsid w:val="00833053"/>
    <w:rsid w:val="008364DF"/>
    <w:rsid w:val="008368D5"/>
    <w:rsid w:val="00837350"/>
    <w:rsid w:val="00844B48"/>
    <w:rsid w:val="00850F9C"/>
    <w:rsid w:val="0085155B"/>
    <w:rsid w:val="008516D1"/>
    <w:rsid w:val="00851BED"/>
    <w:rsid w:val="008522BD"/>
    <w:rsid w:val="00853BCE"/>
    <w:rsid w:val="00857A04"/>
    <w:rsid w:val="008610F6"/>
    <w:rsid w:val="00861B3F"/>
    <w:rsid w:val="008656B9"/>
    <w:rsid w:val="0087195E"/>
    <w:rsid w:val="00871CA3"/>
    <w:rsid w:val="0087594B"/>
    <w:rsid w:val="00875BD6"/>
    <w:rsid w:val="00876460"/>
    <w:rsid w:val="0087675F"/>
    <w:rsid w:val="008773C0"/>
    <w:rsid w:val="00877A4F"/>
    <w:rsid w:val="00884788"/>
    <w:rsid w:val="0088496A"/>
    <w:rsid w:val="00884BD2"/>
    <w:rsid w:val="00884FF0"/>
    <w:rsid w:val="0088586B"/>
    <w:rsid w:val="00892EF6"/>
    <w:rsid w:val="00893AB2"/>
    <w:rsid w:val="00893E79"/>
    <w:rsid w:val="008943B0"/>
    <w:rsid w:val="00895CF3"/>
    <w:rsid w:val="008A02FC"/>
    <w:rsid w:val="008A20BF"/>
    <w:rsid w:val="008A4297"/>
    <w:rsid w:val="008A482B"/>
    <w:rsid w:val="008A49CE"/>
    <w:rsid w:val="008A74AB"/>
    <w:rsid w:val="008A7E13"/>
    <w:rsid w:val="008B0BE3"/>
    <w:rsid w:val="008B3F6C"/>
    <w:rsid w:val="008B4166"/>
    <w:rsid w:val="008B507E"/>
    <w:rsid w:val="008B5698"/>
    <w:rsid w:val="008B5DE3"/>
    <w:rsid w:val="008C1B90"/>
    <w:rsid w:val="008C1BED"/>
    <w:rsid w:val="008C23C1"/>
    <w:rsid w:val="008C46B2"/>
    <w:rsid w:val="008C63A8"/>
    <w:rsid w:val="008C7ED8"/>
    <w:rsid w:val="008D0B8D"/>
    <w:rsid w:val="008D2893"/>
    <w:rsid w:val="008E0493"/>
    <w:rsid w:val="008E1129"/>
    <w:rsid w:val="008E42AE"/>
    <w:rsid w:val="008E6796"/>
    <w:rsid w:val="008E689A"/>
    <w:rsid w:val="008F09C6"/>
    <w:rsid w:val="008F217E"/>
    <w:rsid w:val="008F3910"/>
    <w:rsid w:val="008F54A7"/>
    <w:rsid w:val="008F69AF"/>
    <w:rsid w:val="0090033E"/>
    <w:rsid w:val="00901152"/>
    <w:rsid w:val="009012B7"/>
    <w:rsid w:val="0090149D"/>
    <w:rsid w:val="00901A1F"/>
    <w:rsid w:val="00902A8A"/>
    <w:rsid w:val="009037E6"/>
    <w:rsid w:val="00904A81"/>
    <w:rsid w:val="00904CA2"/>
    <w:rsid w:val="009057CC"/>
    <w:rsid w:val="00905B19"/>
    <w:rsid w:val="00907045"/>
    <w:rsid w:val="009074BE"/>
    <w:rsid w:val="0091308E"/>
    <w:rsid w:val="0091445B"/>
    <w:rsid w:val="00914F7D"/>
    <w:rsid w:val="00916D54"/>
    <w:rsid w:val="00916E1F"/>
    <w:rsid w:val="00917BD3"/>
    <w:rsid w:val="00921EB7"/>
    <w:rsid w:val="009223A0"/>
    <w:rsid w:val="00927E9F"/>
    <w:rsid w:val="009342F7"/>
    <w:rsid w:val="0094062E"/>
    <w:rsid w:val="00941C94"/>
    <w:rsid w:val="00942E3A"/>
    <w:rsid w:val="0094341A"/>
    <w:rsid w:val="0094504C"/>
    <w:rsid w:val="00946F6C"/>
    <w:rsid w:val="00955A42"/>
    <w:rsid w:val="00957718"/>
    <w:rsid w:val="009609C1"/>
    <w:rsid w:val="00962416"/>
    <w:rsid w:val="0097408A"/>
    <w:rsid w:val="00976A44"/>
    <w:rsid w:val="00976D2F"/>
    <w:rsid w:val="00986B04"/>
    <w:rsid w:val="00987313"/>
    <w:rsid w:val="009914E9"/>
    <w:rsid w:val="00992848"/>
    <w:rsid w:val="00992F20"/>
    <w:rsid w:val="00993664"/>
    <w:rsid w:val="0099388E"/>
    <w:rsid w:val="00994503"/>
    <w:rsid w:val="009947E3"/>
    <w:rsid w:val="00994E20"/>
    <w:rsid w:val="00996974"/>
    <w:rsid w:val="00997795"/>
    <w:rsid w:val="009A0042"/>
    <w:rsid w:val="009A310F"/>
    <w:rsid w:val="009A57E2"/>
    <w:rsid w:val="009A621B"/>
    <w:rsid w:val="009A7467"/>
    <w:rsid w:val="009B06DB"/>
    <w:rsid w:val="009B0A88"/>
    <w:rsid w:val="009B1F93"/>
    <w:rsid w:val="009B2B21"/>
    <w:rsid w:val="009B713D"/>
    <w:rsid w:val="009C0463"/>
    <w:rsid w:val="009C2670"/>
    <w:rsid w:val="009C2D51"/>
    <w:rsid w:val="009C317B"/>
    <w:rsid w:val="009C34C6"/>
    <w:rsid w:val="009C4A4B"/>
    <w:rsid w:val="009C572E"/>
    <w:rsid w:val="009C622A"/>
    <w:rsid w:val="009D0FB3"/>
    <w:rsid w:val="009D3BCB"/>
    <w:rsid w:val="009D469E"/>
    <w:rsid w:val="009D5210"/>
    <w:rsid w:val="009D6707"/>
    <w:rsid w:val="009E0DC0"/>
    <w:rsid w:val="009E2AA8"/>
    <w:rsid w:val="009E4C71"/>
    <w:rsid w:val="009F0367"/>
    <w:rsid w:val="009F4FE9"/>
    <w:rsid w:val="009F5C53"/>
    <w:rsid w:val="009F638A"/>
    <w:rsid w:val="009F64FD"/>
    <w:rsid w:val="00A006B6"/>
    <w:rsid w:val="00A02544"/>
    <w:rsid w:val="00A026AF"/>
    <w:rsid w:val="00A0434F"/>
    <w:rsid w:val="00A0470E"/>
    <w:rsid w:val="00A054AB"/>
    <w:rsid w:val="00A07872"/>
    <w:rsid w:val="00A07EB5"/>
    <w:rsid w:val="00A12C8C"/>
    <w:rsid w:val="00A13D35"/>
    <w:rsid w:val="00A14B7E"/>
    <w:rsid w:val="00A153B2"/>
    <w:rsid w:val="00A15737"/>
    <w:rsid w:val="00A2049D"/>
    <w:rsid w:val="00A20AAA"/>
    <w:rsid w:val="00A2121B"/>
    <w:rsid w:val="00A213A5"/>
    <w:rsid w:val="00A21AD8"/>
    <w:rsid w:val="00A232E7"/>
    <w:rsid w:val="00A25754"/>
    <w:rsid w:val="00A25D4F"/>
    <w:rsid w:val="00A26910"/>
    <w:rsid w:val="00A27C7A"/>
    <w:rsid w:val="00A3165C"/>
    <w:rsid w:val="00A341A5"/>
    <w:rsid w:val="00A36EFD"/>
    <w:rsid w:val="00A3775B"/>
    <w:rsid w:val="00A37C22"/>
    <w:rsid w:val="00A43D37"/>
    <w:rsid w:val="00A449E4"/>
    <w:rsid w:val="00A45F6F"/>
    <w:rsid w:val="00A46C08"/>
    <w:rsid w:val="00A4754F"/>
    <w:rsid w:val="00A47B2F"/>
    <w:rsid w:val="00A505D7"/>
    <w:rsid w:val="00A50C0A"/>
    <w:rsid w:val="00A548F8"/>
    <w:rsid w:val="00A56B29"/>
    <w:rsid w:val="00A57EA4"/>
    <w:rsid w:val="00A61D42"/>
    <w:rsid w:val="00A626FA"/>
    <w:rsid w:val="00A62A09"/>
    <w:rsid w:val="00A6313E"/>
    <w:rsid w:val="00A6418C"/>
    <w:rsid w:val="00A732DF"/>
    <w:rsid w:val="00A73CDA"/>
    <w:rsid w:val="00A75953"/>
    <w:rsid w:val="00A76BD2"/>
    <w:rsid w:val="00A76EB3"/>
    <w:rsid w:val="00A77D1B"/>
    <w:rsid w:val="00A80E14"/>
    <w:rsid w:val="00A80F6F"/>
    <w:rsid w:val="00A8193A"/>
    <w:rsid w:val="00A81EF7"/>
    <w:rsid w:val="00A826CB"/>
    <w:rsid w:val="00A87F5C"/>
    <w:rsid w:val="00A9352F"/>
    <w:rsid w:val="00A9396C"/>
    <w:rsid w:val="00A942CC"/>
    <w:rsid w:val="00A96143"/>
    <w:rsid w:val="00A96A71"/>
    <w:rsid w:val="00AA0AF4"/>
    <w:rsid w:val="00AA0E5F"/>
    <w:rsid w:val="00AA1288"/>
    <w:rsid w:val="00AA2BC2"/>
    <w:rsid w:val="00AA2FB2"/>
    <w:rsid w:val="00AA351D"/>
    <w:rsid w:val="00AA3FF5"/>
    <w:rsid w:val="00AA4896"/>
    <w:rsid w:val="00AB1164"/>
    <w:rsid w:val="00AB281E"/>
    <w:rsid w:val="00AB38E9"/>
    <w:rsid w:val="00AB400C"/>
    <w:rsid w:val="00AB4991"/>
    <w:rsid w:val="00AB4BBC"/>
    <w:rsid w:val="00AC19B3"/>
    <w:rsid w:val="00AC3C98"/>
    <w:rsid w:val="00AC67E3"/>
    <w:rsid w:val="00AC69AD"/>
    <w:rsid w:val="00AC7B64"/>
    <w:rsid w:val="00AD3D4A"/>
    <w:rsid w:val="00AD5690"/>
    <w:rsid w:val="00AD691B"/>
    <w:rsid w:val="00AD6A6C"/>
    <w:rsid w:val="00AD796F"/>
    <w:rsid w:val="00AE1D1F"/>
    <w:rsid w:val="00AE3DE3"/>
    <w:rsid w:val="00AE71D9"/>
    <w:rsid w:val="00AE7511"/>
    <w:rsid w:val="00AE767A"/>
    <w:rsid w:val="00AF015A"/>
    <w:rsid w:val="00AF0E0A"/>
    <w:rsid w:val="00AF2A24"/>
    <w:rsid w:val="00AF2FDF"/>
    <w:rsid w:val="00AF5D3D"/>
    <w:rsid w:val="00AF68A4"/>
    <w:rsid w:val="00AF6C31"/>
    <w:rsid w:val="00B033BE"/>
    <w:rsid w:val="00B044BB"/>
    <w:rsid w:val="00B07E2C"/>
    <w:rsid w:val="00B1355E"/>
    <w:rsid w:val="00B15FA8"/>
    <w:rsid w:val="00B17B08"/>
    <w:rsid w:val="00B2368F"/>
    <w:rsid w:val="00B23E63"/>
    <w:rsid w:val="00B23EFA"/>
    <w:rsid w:val="00B23FC0"/>
    <w:rsid w:val="00B25A48"/>
    <w:rsid w:val="00B26D78"/>
    <w:rsid w:val="00B27329"/>
    <w:rsid w:val="00B301E1"/>
    <w:rsid w:val="00B3106F"/>
    <w:rsid w:val="00B31F85"/>
    <w:rsid w:val="00B31FB4"/>
    <w:rsid w:val="00B32F81"/>
    <w:rsid w:val="00B33D3A"/>
    <w:rsid w:val="00B35183"/>
    <w:rsid w:val="00B40704"/>
    <w:rsid w:val="00B40F54"/>
    <w:rsid w:val="00B41412"/>
    <w:rsid w:val="00B46280"/>
    <w:rsid w:val="00B540A3"/>
    <w:rsid w:val="00B551F7"/>
    <w:rsid w:val="00B71D02"/>
    <w:rsid w:val="00B72003"/>
    <w:rsid w:val="00B73A34"/>
    <w:rsid w:val="00B74DC5"/>
    <w:rsid w:val="00B75513"/>
    <w:rsid w:val="00B800C7"/>
    <w:rsid w:val="00B803BA"/>
    <w:rsid w:val="00B83B43"/>
    <w:rsid w:val="00B83C58"/>
    <w:rsid w:val="00B8416F"/>
    <w:rsid w:val="00B873E6"/>
    <w:rsid w:val="00B906C6"/>
    <w:rsid w:val="00B916C4"/>
    <w:rsid w:val="00B93A28"/>
    <w:rsid w:val="00B955F5"/>
    <w:rsid w:val="00B96347"/>
    <w:rsid w:val="00B96A1B"/>
    <w:rsid w:val="00BA02AD"/>
    <w:rsid w:val="00BA1EDA"/>
    <w:rsid w:val="00BA2015"/>
    <w:rsid w:val="00BA3BF7"/>
    <w:rsid w:val="00BA46DC"/>
    <w:rsid w:val="00BA5174"/>
    <w:rsid w:val="00BA7A57"/>
    <w:rsid w:val="00BB06B2"/>
    <w:rsid w:val="00BB15CE"/>
    <w:rsid w:val="00BB1F40"/>
    <w:rsid w:val="00BB4698"/>
    <w:rsid w:val="00BB78B1"/>
    <w:rsid w:val="00BC078D"/>
    <w:rsid w:val="00BC116C"/>
    <w:rsid w:val="00BC21BB"/>
    <w:rsid w:val="00BC67EC"/>
    <w:rsid w:val="00BC78B2"/>
    <w:rsid w:val="00BD0500"/>
    <w:rsid w:val="00BD13C8"/>
    <w:rsid w:val="00BD1A88"/>
    <w:rsid w:val="00BD334D"/>
    <w:rsid w:val="00BD4314"/>
    <w:rsid w:val="00BD47E9"/>
    <w:rsid w:val="00BD4E98"/>
    <w:rsid w:val="00BD5421"/>
    <w:rsid w:val="00BD6793"/>
    <w:rsid w:val="00BD7049"/>
    <w:rsid w:val="00BE23B1"/>
    <w:rsid w:val="00BE3D1B"/>
    <w:rsid w:val="00BE4CB1"/>
    <w:rsid w:val="00BE5656"/>
    <w:rsid w:val="00BE6022"/>
    <w:rsid w:val="00BF1CBD"/>
    <w:rsid w:val="00BF5A83"/>
    <w:rsid w:val="00C03A37"/>
    <w:rsid w:val="00C06B76"/>
    <w:rsid w:val="00C1011A"/>
    <w:rsid w:val="00C105DB"/>
    <w:rsid w:val="00C1112F"/>
    <w:rsid w:val="00C11F3F"/>
    <w:rsid w:val="00C12732"/>
    <w:rsid w:val="00C1302C"/>
    <w:rsid w:val="00C14180"/>
    <w:rsid w:val="00C15B24"/>
    <w:rsid w:val="00C15E60"/>
    <w:rsid w:val="00C1773E"/>
    <w:rsid w:val="00C2019B"/>
    <w:rsid w:val="00C21D02"/>
    <w:rsid w:val="00C21DC9"/>
    <w:rsid w:val="00C232A6"/>
    <w:rsid w:val="00C23423"/>
    <w:rsid w:val="00C24EDC"/>
    <w:rsid w:val="00C321F8"/>
    <w:rsid w:val="00C33B06"/>
    <w:rsid w:val="00C40DD4"/>
    <w:rsid w:val="00C46F9F"/>
    <w:rsid w:val="00C474CE"/>
    <w:rsid w:val="00C47FDC"/>
    <w:rsid w:val="00C530DA"/>
    <w:rsid w:val="00C5337F"/>
    <w:rsid w:val="00C5524B"/>
    <w:rsid w:val="00C60CC9"/>
    <w:rsid w:val="00C61B07"/>
    <w:rsid w:val="00C61D43"/>
    <w:rsid w:val="00C62533"/>
    <w:rsid w:val="00C628D7"/>
    <w:rsid w:val="00C63E76"/>
    <w:rsid w:val="00C65391"/>
    <w:rsid w:val="00C6689F"/>
    <w:rsid w:val="00C70805"/>
    <w:rsid w:val="00C710AF"/>
    <w:rsid w:val="00C719EE"/>
    <w:rsid w:val="00C71B6E"/>
    <w:rsid w:val="00C73020"/>
    <w:rsid w:val="00C75458"/>
    <w:rsid w:val="00C75A2C"/>
    <w:rsid w:val="00C7608E"/>
    <w:rsid w:val="00C81180"/>
    <w:rsid w:val="00C82D00"/>
    <w:rsid w:val="00C85D03"/>
    <w:rsid w:val="00C86C19"/>
    <w:rsid w:val="00C905FE"/>
    <w:rsid w:val="00C9251B"/>
    <w:rsid w:val="00C932FA"/>
    <w:rsid w:val="00C93528"/>
    <w:rsid w:val="00C94845"/>
    <w:rsid w:val="00C954C4"/>
    <w:rsid w:val="00C96328"/>
    <w:rsid w:val="00C9650B"/>
    <w:rsid w:val="00CA114B"/>
    <w:rsid w:val="00CA505E"/>
    <w:rsid w:val="00CA5791"/>
    <w:rsid w:val="00CA672E"/>
    <w:rsid w:val="00CA68A4"/>
    <w:rsid w:val="00CA6AF0"/>
    <w:rsid w:val="00CB0A24"/>
    <w:rsid w:val="00CB237D"/>
    <w:rsid w:val="00CB2A7B"/>
    <w:rsid w:val="00CB5AB1"/>
    <w:rsid w:val="00CC033A"/>
    <w:rsid w:val="00CC1BD3"/>
    <w:rsid w:val="00CC1D1B"/>
    <w:rsid w:val="00CC2E21"/>
    <w:rsid w:val="00CC3433"/>
    <w:rsid w:val="00CC5C25"/>
    <w:rsid w:val="00CC6CE5"/>
    <w:rsid w:val="00CD0925"/>
    <w:rsid w:val="00CD11A3"/>
    <w:rsid w:val="00CD23D2"/>
    <w:rsid w:val="00CD2D4F"/>
    <w:rsid w:val="00CD4514"/>
    <w:rsid w:val="00CD4BAA"/>
    <w:rsid w:val="00CD50FA"/>
    <w:rsid w:val="00CE1640"/>
    <w:rsid w:val="00CE2FD0"/>
    <w:rsid w:val="00CE3400"/>
    <w:rsid w:val="00CE4402"/>
    <w:rsid w:val="00CE5136"/>
    <w:rsid w:val="00CE67FA"/>
    <w:rsid w:val="00CF21A1"/>
    <w:rsid w:val="00CF3188"/>
    <w:rsid w:val="00D01501"/>
    <w:rsid w:val="00D01CC2"/>
    <w:rsid w:val="00D03FC5"/>
    <w:rsid w:val="00D0516F"/>
    <w:rsid w:val="00D05503"/>
    <w:rsid w:val="00D07752"/>
    <w:rsid w:val="00D14DF7"/>
    <w:rsid w:val="00D15E2D"/>
    <w:rsid w:val="00D21984"/>
    <w:rsid w:val="00D22533"/>
    <w:rsid w:val="00D24612"/>
    <w:rsid w:val="00D2664C"/>
    <w:rsid w:val="00D30DD2"/>
    <w:rsid w:val="00D3181D"/>
    <w:rsid w:val="00D346E2"/>
    <w:rsid w:val="00D34AD5"/>
    <w:rsid w:val="00D34CAF"/>
    <w:rsid w:val="00D37739"/>
    <w:rsid w:val="00D42EDD"/>
    <w:rsid w:val="00D456D3"/>
    <w:rsid w:val="00D515AD"/>
    <w:rsid w:val="00D51F9B"/>
    <w:rsid w:val="00D60B22"/>
    <w:rsid w:val="00D63A73"/>
    <w:rsid w:val="00D64CBD"/>
    <w:rsid w:val="00D65C98"/>
    <w:rsid w:val="00D71E55"/>
    <w:rsid w:val="00D73A9D"/>
    <w:rsid w:val="00D73D48"/>
    <w:rsid w:val="00D73E80"/>
    <w:rsid w:val="00D73EB4"/>
    <w:rsid w:val="00D74620"/>
    <w:rsid w:val="00D74EB1"/>
    <w:rsid w:val="00D754DF"/>
    <w:rsid w:val="00D75737"/>
    <w:rsid w:val="00D76412"/>
    <w:rsid w:val="00D76873"/>
    <w:rsid w:val="00D768D5"/>
    <w:rsid w:val="00D80FA8"/>
    <w:rsid w:val="00D82285"/>
    <w:rsid w:val="00D851EA"/>
    <w:rsid w:val="00D85599"/>
    <w:rsid w:val="00D869F1"/>
    <w:rsid w:val="00D869FB"/>
    <w:rsid w:val="00D87083"/>
    <w:rsid w:val="00D8746E"/>
    <w:rsid w:val="00D9112B"/>
    <w:rsid w:val="00D91270"/>
    <w:rsid w:val="00D9437F"/>
    <w:rsid w:val="00D94EF4"/>
    <w:rsid w:val="00D9750C"/>
    <w:rsid w:val="00DA0DD5"/>
    <w:rsid w:val="00DA1A6A"/>
    <w:rsid w:val="00DA20DD"/>
    <w:rsid w:val="00DA237E"/>
    <w:rsid w:val="00DA2398"/>
    <w:rsid w:val="00DA3523"/>
    <w:rsid w:val="00DA4774"/>
    <w:rsid w:val="00DA5CFC"/>
    <w:rsid w:val="00DA743C"/>
    <w:rsid w:val="00DB0948"/>
    <w:rsid w:val="00DB2366"/>
    <w:rsid w:val="00DB37C2"/>
    <w:rsid w:val="00DB57A0"/>
    <w:rsid w:val="00DB5E9C"/>
    <w:rsid w:val="00DB68DF"/>
    <w:rsid w:val="00DC03A9"/>
    <w:rsid w:val="00DC0E9A"/>
    <w:rsid w:val="00DC1DC5"/>
    <w:rsid w:val="00DC5B7B"/>
    <w:rsid w:val="00DD1FC5"/>
    <w:rsid w:val="00DD2388"/>
    <w:rsid w:val="00DD2511"/>
    <w:rsid w:val="00DD391E"/>
    <w:rsid w:val="00DD3EDE"/>
    <w:rsid w:val="00DD560A"/>
    <w:rsid w:val="00DD7118"/>
    <w:rsid w:val="00DD75C2"/>
    <w:rsid w:val="00DE19A0"/>
    <w:rsid w:val="00DE2674"/>
    <w:rsid w:val="00DE3636"/>
    <w:rsid w:val="00DE3D90"/>
    <w:rsid w:val="00DE4E39"/>
    <w:rsid w:val="00DE55BD"/>
    <w:rsid w:val="00DE7657"/>
    <w:rsid w:val="00DE78F0"/>
    <w:rsid w:val="00DE7BC0"/>
    <w:rsid w:val="00DE7FEF"/>
    <w:rsid w:val="00DF5461"/>
    <w:rsid w:val="00DF5A6C"/>
    <w:rsid w:val="00DF5C63"/>
    <w:rsid w:val="00DF60C8"/>
    <w:rsid w:val="00DF6DD6"/>
    <w:rsid w:val="00DF7278"/>
    <w:rsid w:val="00DF7B96"/>
    <w:rsid w:val="00E028E8"/>
    <w:rsid w:val="00E07562"/>
    <w:rsid w:val="00E10011"/>
    <w:rsid w:val="00E10C8F"/>
    <w:rsid w:val="00E11CC1"/>
    <w:rsid w:val="00E1393F"/>
    <w:rsid w:val="00E14CDF"/>
    <w:rsid w:val="00E14F74"/>
    <w:rsid w:val="00E15A1D"/>
    <w:rsid w:val="00E16452"/>
    <w:rsid w:val="00E1716B"/>
    <w:rsid w:val="00E1785A"/>
    <w:rsid w:val="00E20355"/>
    <w:rsid w:val="00E20835"/>
    <w:rsid w:val="00E2319A"/>
    <w:rsid w:val="00E236C1"/>
    <w:rsid w:val="00E23C61"/>
    <w:rsid w:val="00E306E7"/>
    <w:rsid w:val="00E31BD5"/>
    <w:rsid w:val="00E31D03"/>
    <w:rsid w:val="00E32473"/>
    <w:rsid w:val="00E3364A"/>
    <w:rsid w:val="00E34F77"/>
    <w:rsid w:val="00E42D70"/>
    <w:rsid w:val="00E43FCB"/>
    <w:rsid w:val="00E44317"/>
    <w:rsid w:val="00E45FC4"/>
    <w:rsid w:val="00E46C8B"/>
    <w:rsid w:val="00E47897"/>
    <w:rsid w:val="00E535ED"/>
    <w:rsid w:val="00E53C6E"/>
    <w:rsid w:val="00E5434E"/>
    <w:rsid w:val="00E54A84"/>
    <w:rsid w:val="00E57C06"/>
    <w:rsid w:val="00E60FB1"/>
    <w:rsid w:val="00E614C3"/>
    <w:rsid w:val="00E63B1D"/>
    <w:rsid w:val="00E64B2D"/>
    <w:rsid w:val="00E65E8B"/>
    <w:rsid w:val="00E669A3"/>
    <w:rsid w:val="00E66AFF"/>
    <w:rsid w:val="00E678EE"/>
    <w:rsid w:val="00E70428"/>
    <w:rsid w:val="00E72077"/>
    <w:rsid w:val="00E74074"/>
    <w:rsid w:val="00E75D7E"/>
    <w:rsid w:val="00E7686E"/>
    <w:rsid w:val="00E76DFC"/>
    <w:rsid w:val="00E817A2"/>
    <w:rsid w:val="00E82611"/>
    <w:rsid w:val="00E83C5E"/>
    <w:rsid w:val="00E84EA4"/>
    <w:rsid w:val="00E858E9"/>
    <w:rsid w:val="00E86BC3"/>
    <w:rsid w:val="00E92388"/>
    <w:rsid w:val="00E9295C"/>
    <w:rsid w:val="00E9326A"/>
    <w:rsid w:val="00EA0117"/>
    <w:rsid w:val="00EA7D45"/>
    <w:rsid w:val="00EB2872"/>
    <w:rsid w:val="00EB54F3"/>
    <w:rsid w:val="00EB6CB0"/>
    <w:rsid w:val="00EC065D"/>
    <w:rsid w:val="00EC56B3"/>
    <w:rsid w:val="00EC7660"/>
    <w:rsid w:val="00EC7A8C"/>
    <w:rsid w:val="00ED227D"/>
    <w:rsid w:val="00ED5A64"/>
    <w:rsid w:val="00EE118E"/>
    <w:rsid w:val="00EE1DE9"/>
    <w:rsid w:val="00EE3148"/>
    <w:rsid w:val="00EE4CBA"/>
    <w:rsid w:val="00EE5A12"/>
    <w:rsid w:val="00EE68F0"/>
    <w:rsid w:val="00EF07D9"/>
    <w:rsid w:val="00EF0DA5"/>
    <w:rsid w:val="00EF1ABA"/>
    <w:rsid w:val="00EF2A4B"/>
    <w:rsid w:val="00EF5C57"/>
    <w:rsid w:val="00F00619"/>
    <w:rsid w:val="00F02191"/>
    <w:rsid w:val="00F06185"/>
    <w:rsid w:val="00F06D73"/>
    <w:rsid w:val="00F07991"/>
    <w:rsid w:val="00F12670"/>
    <w:rsid w:val="00F21E2A"/>
    <w:rsid w:val="00F2668E"/>
    <w:rsid w:val="00F277D8"/>
    <w:rsid w:val="00F27C52"/>
    <w:rsid w:val="00F31869"/>
    <w:rsid w:val="00F33480"/>
    <w:rsid w:val="00F35C7E"/>
    <w:rsid w:val="00F37D64"/>
    <w:rsid w:val="00F41EDD"/>
    <w:rsid w:val="00F42C09"/>
    <w:rsid w:val="00F47898"/>
    <w:rsid w:val="00F51FFB"/>
    <w:rsid w:val="00F522B1"/>
    <w:rsid w:val="00F54040"/>
    <w:rsid w:val="00F5457F"/>
    <w:rsid w:val="00F55685"/>
    <w:rsid w:val="00F606DD"/>
    <w:rsid w:val="00F60CA9"/>
    <w:rsid w:val="00F62E8D"/>
    <w:rsid w:val="00F63B6B"/>
    <w:rsid w:val="00F66A7E"/>
    <w:rsid w:val="00F66E8B"/>
    <w:rsid w:val="00F66F62"/>
    <w:rsid w:val="00F70F19"/>
    <w:rsid w:val="00F72DA7"/>
    <w:rsid w:val="00F754F2"/>
    <w:rsid w:val="00F77230"/>
    <w:rsid w:val="00F80E06"/>
    <w:rsid w:val="00F8197C"/>
    <w:rsid w:val="00F83CCA"/>
    <w:rsid w:val="00F86AC4"/>
    <w:rsid w:val="00F86FB6"/>
    <w:rsid w:val="00F93388"/>
    <w:rsid w:val="00F94187"/>
    <w:rsid w:val="00F96341"/>
    <w:rsid w:val="00FA26E5"/>
    <w:rsid w:val="00FA4DD4"/>
    <w:rsid w:val="00FA68D4"/>
    <w:rsid w:val="00FA7472"/>
    <w:rsid w:val="00FA7495"/>
    <w:rsid w:val="00FA7B68"/>
    <w:rsid w:val="00FB13BC"/>
    <w:rsid w:val="00FB13EE"/>
    <w:rsid w:val="00FB1B80"/>
    <w:rsid w:val="00FB40C8"/>
    <w:rsid w:val="00FB6146"/>
    <w:rsid w:val="00FB61D0"/>
    <w:rsid w:val="00FB6B15"/>
    <w:rsid w:val="00FC1B63"/>
    <w:rsid w:val="00FC4686"/>
    <w:rsid w:val="00FC7174"/>
    <w:rsid w:val="00FC7911"/>
    <w:rsid w:val="00FD0D73"/>
    <w:rsid w:val="00FD2273"/>
    <w:rsid w:val="00FD6E6B"/>
    <w:rsid w:val="00FE3A94"/>
    <w:rsid w:val="00FE5848"/>
    <w:rsid w:val="00FE5DD9"/>
    <w:rsid w:val="00FE7031"/>
    <w:rsid w:val="00FF0BDB"/>
    <w:rsid w:val="00FF23FE"/>
    <w:rsid w:val="00FF29A3"/>
    <w:rsid w:val="00FF35F7"/>
    <w:rsid w:val="00FF40E3"/>
    <w:rsid w:val="00FF4F0E"/>
    <w:rsid w:val="00FF5101"/>
    <w:rsid w:val="00FF5109"/>
    <w:rsid w:val="00FF61C7"/>
    <w:rsid w:val="00FF6A39"/>
    <w:rsid w:val="00FF6EE0"/>
    <w:rsid w:val="00FF766E"/>
    <w:rsid w:val="0158EC20"/>
    <w:rsid w:val="015A1B0D"/>
    <w:rsid w:val="01AA18BF"/>
    <w:rsid w:val="01AFCB86"/>
    <w:rsid w:val="01C8F25F"/>
    <w:rsid w:val="01F7B448"/>
    <w:rsid w:val="01FC22DB"/>
    <w:rsid w:val="0282FC49"/>
    <w:rsid w:val="02CEA899"/>
    <w:rsid w:val="02F0D630"/>
    <w:rsid w:val="02F5F8C0"/>
    <w:rsid w:val="0336B730"/>
    <w:rsid w:val="033B02B6"/>
    <w:rsid w:val="03825FCE"/>
    <w:rsid w:val="0388EC8D"/>
    <w:rsid w:val="03D6A905"/>
    <w:rsid w:val="03FAA9D2"/>
    <w:rsid w:val="044D45D9"/>
    <w:rsid w:val="0486AFD7"/>
    <w:rsid w:val="04E62653"/>
    <w:rsid w:val="0510463D"/>
    <w:rsid w:val="0524B415"/>
    <w:rsid w:val="052BC656"/>
    <w:rsid w:val="05731918"/>
    <w:rsid w:val="05811189"/>
    <w:rsid w:val="058A0166"/>
    <w:rsid w:val="06150FFA"/>
    <w:rsid w:val="0694567D"/>
    <w:rsid w:val="069FE12B"/>
    <w:rsid w:val="074518E4"/>
    <w:rsid w:val="0828F52C"/>
    <w:rsid w:val="083EEC04"/>
    <w:rsid w:val="090B0812"/>
    <w:rsid w:val="09B06B82"/>
    <w:rsid w:val="09DC1AF9"/>
    <w:rsid w:val="0A415641"/>
    <w:rsid w:val="0BB7C3D3"/>
    <w:rsid w:val="0C2481E7"/>
    <w:rsid w:val="0C4041C1"/>
    <w:rsid w:val="0C708AB5"/>
    <w:rsid w:val="0C9400D1"/>
    <w:rsid w:val="0CD44B40"/>
    <w:rsid w:val="0CF50ABF"/>
    <w:rsid w:val="0D301A5E"/>
    <w:rsid w:val="0D3B496A"/>
    <w:rsid w:val="0D6A769B"/>
    <w:rsid w:val="0D83D0CE"/>
    <w:rsid w:val="0E2FDB98"/>
    <w:rsid w:val="0E3661F3"/>
    <w:rsid w:val="0E3E7A27"/>
    <w:rsid w:val="0EAAA2FF"/>
    <w:rsid w:val="0EDAEE02"/>
    <w:rsid w:val="0F69D4F9"/>
    <w:rsid w:val="0F793220"/>
    <w:rsid w:val="0F928E97"/>
    <w:rsid w:val="0FF0CA54"/>
    <w:rsid w:val="0FFAC1EA"/>
    <w:rsid w:val="10F773BF"/>
    <w:rsid w:val="10F7E72A"/>
    <w:rsid w:val="110F32A4"/>
    <w:rsid w:val="1118FA5D"/>
    <w:rsid w:val="118FF4B8"/>
    <w:rsid w:val="11EE3A7C"/>
    <w:rsid w:val="11F76264"/>
    <w:rsid w:val="122DA14D"/>
    <w:rsid w:val="128590D1"/>
    <w:rsid w:val="1288D3F0"/>
    <w:rsid w:val="12D16111"/>
    <w:rsid w:val="1310FEA9"/>
    <w:rsid w:val="1371A03D"/>
    <w:rsid w:val="139E98C3"/>
    <w:rsid w:val="146B30AF"/>
    <w:rsid w:val="14DA0E6E"/>
    <w:rsid w:val="151632A9"/>
    <w:rsid w:val="1539FBBD"/>
    <w:rsid w:val="154EE3F2"/>
    <w:rsid w:val="1577AAC1"/>
    <w:rsid w:val="1584042C"/>
    <w:rsid w:val="1627C86F"/>
    <w:rsid w:val="163A9D5B"/>
    <w:rsid w:val="16B8ECBB"/>
    <w:rsid w:val="16D89741"/>
    <w:rsid w:val="175D8003"/>
    <w:rsid w:val="1776256A"/>
    <w:rsid w:val="1780B2A8"/>
    <w:rsid w:val="18023DB6"/>
    <w:rsid w:val="18559908"/>
    <w:rsid w:val="1865670F"/>
    <w:rsid w:val="18D2CF28"/>
    <w:rsid w:val="18D9ABB2"/>
    <w:rsid w:val="18DF9583"/>
    <w:rsid w:val="190FDB6F"/>
    <w:rsid w:val="191F2C52"/>
    <w:rsid w:val="1954C4D8"/>
    <w:rsid w:val="196081F6"/>
    <w:rsid w:val="19CC4FA5"/>
    <w:rsid w:val="19EABEE7"/>
    <w:rsid w:val="1A31DEE9"/>
    <w:rsid w:val="1A4042B9"/>
    <w:rsid w:val="1A7A561C"/>
    <w:rsid w:val="1A8424CC"/>
    <w:rsid w:val="1AD7B117"/>
    <w:rsid w:val="1B4D111D"/>
    <w:rsid w:val="1B85DCB1"/>
    <w:rsid w:val="1BD45001"/>
    <w:rsid w:val="1C583FFE"/>
    <w:rsid w:val="1C9A1F2F"/>
    <w:rsid w:val="1CC716A5"/>
    <w:rsid w:val="1D8D0FDF"/>
    <w:rsid w:val="1DB5FE20"/>
    <w:rsid w:val="1DF0A986"/>
    <w:rsid w:val="1DFB0B61"/>
    <w:rsid w:val="1E1AC725"/>
    <w:rsid w:val="1E2D9986"/>
    <w:rsid w:val="1E4E5621"/>
    <w:rsid w:val="1E56DA58"/>
    <w:rsid w:val="1E5A946A"/>
    <w:rsid w:val="1EBEA721"/>
    <w:rsid w:val="1EFA8F02"/>
    <w:rsid w:val="1F073E7B"/>
    <w:rsid w:val="1F8C180C"/>
    <w:rsid w:val="1F91AA4F"/>
    <w:rsid w:val="1F945BDA"/>
    <w:rsid w:val="2030AEEA"/>
    <w:rsid w:val="204ADFD9"/>
    <w:rsid w:val="206EA46E"/>
    <w:rsid w:val="209F51DB"/>
    <w:rsid w:val="20CF8611"/>
    <w:rsid w:val="20D71BCB"/>
    <w:rsid w:val="21B9BA12"/>
    <w:rsid w:val="21CF1533"/>
    <w:rsid w:val="21D2271B"/>
    <w:rsid w:val="21F02F7C"/>
    <w:rsid w:val="21F26FD7"/>
    <w:rsid w:val="227012CD"/>
    <w:rsid w:val="2361732D"/>
    <w:rsid w:val="244A8490"/>
    <w:rsid w:val="245839CD"/>
    <w:rsid w:val="248A63F1"/>
    <w:rsid w:val="249C5263"/>
    <w:rsid w:val="2523BCB4"/>
    <w:rsid w:val="2532C7AD"/>
    <w:rsid w:val="25BA40BA"/>
    <w:rsid w:val="25DD3695"/>
    <w:rsid w:val="25E988BC"/>
    <w:rsid w:val="26164AAD"/>
    <w:rsid w:val="2623A3AB"/>
    <w:rsid w:val="26491E7E"/>
    <w:rsid w:val="266FBF67"/>
    <w:rsid w:val="26C166F2"/>
    <w:rsid w:val="26CFC6FE"/>
    <w:rsid w:val="27382F7A"/>
    <w:rsid w:val="278656FD"/>
    <w:rsid w:val="280289D9"/>
    <w:rsid w:val="28157EA6"/>
    <w:rsid w:val="28274F76"/>
    <w:rsid w:val="2833C0EA"/>
    <w:rsid w:val="28371AFD"/>
    <w:rsid w:val="283CB8E1"/>
    <w:rsid w:val="285601E4"/>
    <w:rsid w:val="28F15C7C"/>
    <w:rsid w:val="28F6B442"/>
    <w:rsid w:val="29363764"/>
    <w:rsid w:val="2951783F"/>
    <w:rsid w:val="2962411D"/>
    <w:rsid w:val="296DDA62"/>
    <w:rsid w:val="2A003E40"/>
    <w:rsid w:val="2B426A49"/>
    <w:rsid w:val="2B58D451"/>
    <w:rsid w:val="2B5FBB61"/>
    <w:rsid w:val="2B61172A"/>
    <w:rsid w:val="2B7E9D14"/>
    <w:rsid w:val="2B91F0C8"/>
    <w:rsid w:val="2B98A196"/>
    <w:rsid w:val="2BBE8D63"/>
    <w:rsid w:val="2BF538EF"/>
    <w:rsid w:val="2BF55F37"/>
    <w:rsid w:val="2BFD8A7A"/>
    <w:rsid w:val="2C13C8E0"/>
    <w:rsid w:val="2C1A25A0"/>
    <w:rsid w:val="2C55A5F3"/>
    <w:rsid w:val="2C5FEA51"/>
    <w:rsid w:val="2CB3B8FF"/>
    <w:rsid w:val="2D103F16"/>
    <w:rsid w:val="2D903E11"/>
    <w:rsid w:val="2DA2B10D"/>
    <w:rsid w:val="2DA7B631"/>
    <w:rsid w:val="2E0DC6F1"/>
    <w:rsid w:val="2E36AAEF"/>
    <w:rsid w:val="2E8C2FE1"/>
    <w:rsid w:val="2EA61519"/>
    <w:rsid w:val="2EE67ED5"/>
    <w:rsid w:val="2EFB1213"/>
    <w:rsid w:val="2F319ABB"/>
    <w:rsid w:val="2F7CA3F5"/>
    <w:rsid w:val="2F889918"/>
    <w:rsid w:val="2FCBE545"/>
    <w:rsid w:val="301740C0"/>
    <w:rsid w:val="302D8F26"/>
    <w:rsid w:val="306166B4"/>
    <w:rsid w:val="3071C39B"/>
    <w:rsid w:val="308C87D6"/>
    <w:rsid w:val="309D86C2"/>
    <w:rsid w:val="30DBC474"/>
    <w:rsid w:val="30E9279B"/>
    <w:rsid w:val="31157D88"/>
    <w:rsid w:val="3130579B"/>
    <w:rsid w:val="318CEB2B"/>
    <w:rsid w:val="31974BAE"/>
    <w:rsid w:val="31CFB07D"/>
    <w:rsid w:val="328B7443"/>
    <w:rsid w:val="32937B24"/>
    <w:rsid w:val="3297828D"/>
    <w:rsid w:val="32AED06B"/>
    <w:rsid w:val="32D075F4"/>
    <w:rsid w:val="32F42E43"/>
    <w:rsid w:val="32F8BACC"/>
    <w:rsid w:val="334B9842"/>
    <w:rsid w:val="33917167"/>
    <w:rsid w:val="3416F938"/>
    <w:rsid w:val="342F346A"/>
    <w:rsid w:val="343DC729"/>
    <w:rsid w:val="3483337C"/>
    <w:rsid w:val="34DB772D"/>
    <w:rsid w:val="34E4217E"/>
    <w:rsid w:val="355C13F4"/>
    <w:rsid w:val="35789F3D"/>
    <w:rsid w:val="35A2F6C2"/>
    <w:rsid w:val="363B037F"/>
    <w:rsid w:val="36648784"/>
    <w:rsid w:val="3670899D"/>
    <w:rsid w:val="36728D25"/>
    <w:rsid w:val="3749224D"/>
    <w:rsid w:val="37498351"/>
    <w:rsid w:val="3766312B"/>
    <w:rsid w:val="37FF31CB"/>
    <w:rsid w:val="381283A4"/>
    <w:rsid w:val="3835B3DF"/>
    <w:rsid w:val="384E8E08"/>
    <w:rsid w:val="38604A9D"/>
    <w:rsid w:val="387BB6D0"/>
    <w:rsid w:val="389B2523"/>
    <w:rsid w:val="391B1550"/>
    <w:rsid w:val="3937AC6F"/>
    <w:rsid w:val="3971156B"/>
    <w:rsid w:val="39957368"/>
    <w:rsid w:val="39E1C6DE"/>
    <w:rsid w:val="39F1FE22"/>
    <w:rsid w:val="3A1F8F6F"/>
    <w:rsid w:val="3AE34289"/>
    <w:rsid w:val="3B4BF688"/>
    <w:rsid w:val="3B8208DF"/>
    <w:rsid w:val="3B90AF13"/>
    <w:rsid w:val="3BB6FB13"/>
    <w:rsid w:val="3BDBBD06"/>
    <w:rsid w:val="3C2C64CA"/>
    <w:rsid w:val="3D141FFD"/>
    <w:rsid w:val="3D295657"/>
    <w:rsid w:val="3D4E359F"/>
    <w:rsid w:val="3D56A53F"/>
    <w:rsid w:val="3D5BF23D"/>
    <w:rsid w:val="3D948389"/>
    <w:rsid w:val="3E64E95C"/>
    <w:rsid w:val="3E6E74A1"/>
    <w:rsid w:val="3EACA381"/>
    <w:rsid w:val="3F055081"/>
    <w:rsid w:val="3F914B09"/>
    <w:rsid w:val="3FBEBCE2"/>
    <w:rsid w:val="3FEEBB74"/>
    <w:rsid w:val="403DD15A"/>
    <w:rsid w:val="409E8FAD"/>
    <w:rsid w:val="40A8EEFC"/>
    <w:rsid w:val="40ACB04C"/>
    <w:rsid w:val="40C87016"/>
    <w:rsid w:val="4160785C"/>
    <w:rsid w:val="417CD89F"/>
    <w:rsid w:val="41FB03E6"/>
    <w:rsid w:val="41FFFD66"/>
    <w:rsid w:val="422EDE95"/>
    <w:rsid w:val="42F30C3B"/>
    <w:rsid w:val="42F7D198"/>
    <w:rsid w:val="42FCBD13"/>
    <w:rsid w:val="435E150E"/>
    <w:rsid w:val="440672E6"/>
    <w:rsid w:val="4462F512"/>
    <w:rsid w:val="44726239"/>
    <w:rsid w:val="455139CA"/>
    <w:rsid w:val="45C2182E"/>
    <w:rsid w:val="46228C17"/>
    <w:rsid w:val="46577EC8"/>
    <w:rsid w:val="469A11FB"/>
    <w:rsid w:val="46A339D0"/>
    <w:rsid w:val="46B07DAD"/>
    <w:rsid w:val="46C95DED"/>
    <w:rsid w:val="46D373F2"/>
    <w:rsid w:val="470C6657"/>
    <w:rsid w:val="4737B815"/>
    <w:rsid w:val="47929A08"/>
    <w:rsid w:val="485570E3"/>
    <w:rsid w:val="48D29113"/>
    <w:rsid w:val="494ED072"/>
    <w:rsid w:val="49A1CBC2"/>
    <w:rsid w:val="49B5A42A"/>
    <w:rsid w:val="49FD4D88"/>
    <w:rsid w:val="4A0B300E"/>
    <w:rsid w:val="4A60CADF"/>
    <w:rsid w:val="4A9A35A1"/>
    <w:rsid w:val="4C07AE0A"/>
    <w:rsid w:val="4C64A31E"/>
    <w:rsid w:val="4C6BF6B8"/>
    <w:rsid w:val="4C6E5DDB"/>
    <w:rsid w:val="4CA44248"/>
    <w:rsid w:val="4D0DAC0A"/>
    <w:rsid w:val="4D3DEC85"/>
    <w:rsid w:val="4D76C0C2"/>
    <w:rsid w:val="4D9FD543"/>
    <w:rsid w:val="4DBC4231"/>
    <w:rsid w:val="4DEB6C14"/>
    <w:rsid w:val="4E1FCD60"/>
    <w:rsid w:val="4E4B2C5A"/>
    <w:rsid w:val="4E51443D"/>
    <w:rsid w:val="4E6E326C"/>
    <w:rsid w:val="4F385DE2"/>
    <w:rsid w:val="4FD10ACC"/>
    <w:rsid w:val="500D4142"/>
    <w:rsid w:val="502C7C6D"/>
    <w:rsid w:val="50A0A5F2"/>
    <w:rsid w:val="50CB32E4"/>
    <w:rsid w:val="512140E8"/>
    <w:rsid w:val="515A4978"/>
    <w:rsid w:val="519148C5"/>
    <w:rsid w:val="51D6E6C0"/>
    <w:rsid w:val="51FEC12B"/>
    <w:rsid w:val="5227338D"/>
    <w:rsid w:val="52909A9F"/>
    <w:rsid w:val="52971E76"/>
    <w:rsid w:val="534CE21C"/>
    <w:rsid w:val="534E1823"/>
    <w:rsid w:val="535E2572"/>
    <w:rsid w:val="536B567B"/>
    <w:rsid w:val="536C2C6B"/>
    <w:rsid w:val="53713F94"/>
    <w:rsid w:val="53BDF0D9"/>
    <w:rsid w:val="53C49ADC"/>
    <w:rsid w:val="54013D13"/>
    <w:rsid w:val="54062DFA"/>
    <w:rsid w:val="5422FB0E"/>
    <w:rsid w:val="546340D8"/>
    <w:rsid w:val="5463ADEF"/>
    <w:rsid w:val="547056A3"/>
    <w:rsid w:val="54924757"/>
    <w:rsid w:val="551A3B09"/>
    <w:rsid w:val="555C0383"/>
    <w:rsid w:val="55786F82"/>
    <w:rsid w:val="557C1C1D"/>
    <w:rsid w:val="5668AC0F"/>
    <w:rsid w:val="569245AD"/>
    <w:rsid w:val="56D397D7"/>
    <w:rsid w:val="57103A38"/>
    <w:rsid w:val="5748B41D"/>
    <w:rsid w:val="579C75FA"/>
    <w:rsid w:val="57AB9FE0"/>
    <w:rsid w:val="57B87545"/>
    <w:rsid w:val="57C39BD5"/>
    <w:rsid w:val="57E80F33"/>
    <w:rsid w:val="57F734FC"/>
    <w:rsid w:val="5842C089"/>
    <w:rsid w:val="59A7830D"/>
    <w:rsid w:val="59C5369E"/>
    <w:rsid w:val="59F0C42D"/>
    <w:rsid w:val="5A6F6591"/>
    <w:rsid w:val="5ABF5C3D"/>
    <w:rsid w:val="5BF29E7A"/>
    <w:rsid w:val="5C00FAAC"/>
    <w:rsid w:val="5C047F27"/>
    <w:rsid w:val="5CE4A7B0"/>
    <w:rsid w:val="5CEC6EC9"/>
    <w:rsid w:val="5D5927EE"/>
    <w:rsid w:val="5D5B9754"/>
    <w:rsid w:val="5D7E8480"/>
    <w:rsid w:val="5DCCD182"/>
    <w:rsid w:val="5E2C9C4F"/>
    <w:rsid w:val="5E5B2D3C"/>
    <w:rsid w:val="5E9D6F39"/>
    <w:rsid w:val="5F179C33"/>
    <w:rsid w:val="5F28B345"/>
    <w:rsid w:val="5F42A89A"/>
    <w:rsid w:val="5F5BA894"/>
    <w:rsid w:val="5F9A0AE5"/>
    <w:rsid w:val="6002117A"/>
    <w:rsid w:val="602BF12E"/>
    <w:rsid w:val="60423410"/>
    <w:rsid w:val="6085AADC"/>
    <w:rsid w:val="60A23F31"/>
    <w:rsid w:val="6114A978"/>
    <w:rsid w:val="6172D47C"/>
    <w:rsid w:val="61975753"/>
    <w:rsid w:val="627F2FC2"/>
    <w:rsid w:val="629091F3"/>
    <w:rsid w:val="632E24D5"/>
    <w:rsid w:val="6363AFAC"/>
    <w:rsid w:val="6406A413"/>
    <w:rsid w:val="641C4369"/>
    <w:rsid w:val="64387837"/>
    <w:rsid w:val="6449C24E"/>
    <w:rsid w:val="64CA1DD0"/>
    <w:rsid w:val="64CD9753"/>
    <w:rsid w:val="6529418B"/>
    <w:rsid w:val="65E1007D"/>
    <w:rsid w:val="65E5AA29"/>
    <w:rsid w:val="65FBE985"/>
    <w:rsid w:val="662C0954"/>
    <w:rsid w:val="66379F08"/>
    <w:rsid w:val="66B30316"/>
    <w:rsid w:val="6742E9E1"/>
    <w:rsid w:val="679BEB34"/>
    <w:rsid w:val="67A35A22"/>
    <w:rsid w:val="67C76C1A"/>
    <w:rsid w:val="67F5CE3E"/>
    <w:rsid w:val="6830904E"/>
    <w:rsid w:val="6832F839"/>
    <w:rsid w:val="6839B204"/>
    <w:rsid w:val="6850AAF2"/>
    <w:rsid w:val="685BEA1F"/>
    <w:rsid w:val="68950119"/>
    <w:rsid w:val="68E60B42"/>
    <w:rsid w:val="69303092"/>
    <w:rsid w:val="6A013A48"/>
    <w:rsid w:val="6A090FB5"/>
    <w:rsid w:val="6A3DF737"/>
    <w:rsid w:val="6A767885"/>
    <w:rsid w:val="6AA81805"/>
    <w:rsid w:val="6AB8AE3C"/>
    <w:rsid w:val="6ADBD726"/>
    <w:rsid w:val="6AF5D6D6"/>
    <w:rsid w:val="6B37300E"/>
    <w:rsid w:val="6B4CC23D"/>
    <w:rsid w:val="6B628149"/>
    <w:rsid w:val="6BCE13E6"/>
    <w:rsid w:val="6C198E06"/>
    <w:rsid w:val="6C3483B6"/>
    <w:rsid w:val="6C999A29"/>
    <w:rsid w:val="6C9B96C4"/>
    <w:rsid w:val="6CC792F7"/>
    <w:rsid w:val="6CE51758"/>
    <w:rsid w:val="6DA60685"/>
    <w:rsid w:val="6DE5A664"/>
    <w:rsid w:val="6E5D50F0"/>
    <w:rsid w:val="6EAC25C3"/>
    <w:rsid w:val="6EBC90D4"/>
    <w:rsid w:val="6FD364D2"/>
    <w:rsid w:val="6FE27E2E"/>
    <w:rsid w:val="70230AD3"/>
    <w:rsid w:val="70238F47"/>
    <w:rsid w:val="709754B8"/>
    <w:rsid w:val="70F4DEED"/>
    <w:rsid w:val="71C9FF18"/>
    <w:rsid w:val="722F69E3"/>
    <w:rsid w:val="729C1F05"/>
    <w:rsid w:val="72DA9887"/>
    <w:rsid w:val="734F1272"/>
    <w:rsid w:val="73548BED"/>
    <w:rsid w:val="73917EEE"/>
    <w:rsid w:val="73FFB700"/>
    <w:rsid w:val="74A14490"/>
    <w:rsid w:val="74B130C6"/>
    <w:rsid w:val="74F395F7"/>
    <w:rsid w:val="75831610"/>
    <w:rsid w:val="75E91C85"/>
    <w:rsid w:val="760FE679"/>
    <w:rsid w:val="7648FD4F"/>
    <w:rsid w:val="76C094BF"/>
    <w:rsid w:val="7710A652"/>
    <w:rsid w:val="7861AE55"/>
    <w:rsid w:val="787008DF"/>
    <w:rsid w:val="78BFE00A"/>
    <w:rsid w:val="78C710D5"/>
    <w:rsid w:val="795857E3"/>
    <w:rsid w:val="79742A84"/>
    <w:rsid w:val="7981036C"/>
    <w:rsid w:val="79C42EC7"/>
    <w:rsid w:val="79EBF7EB"/>
    <w:rsid w:val="7A0687E2"/>
    <w:rsid w:val="7A070CC9"/>
    <w:rsid w:val="7A206808"/>
    <w:rsid w:val="7A397C0F"/>
    <w:rsid w:val="7A3A78C3"/>
    <w:rsid w:val="7A72E1E2"/>
    <w:rsid w:val="7A7D5C57"/>
    <w:rsid w:val="7A8F7138"/>
    <w:rsid w:val="7AA7FE54"/>
    <w:rsid w:val="7AD7CD48"/>
    <w:rsid w:val="7AFE59CF"/>
    <w:rsid w:val="7B1DEA5B"/>
    <w:rsid w:val="7B3AEE47"/>
    <w:rsid w:val="7B4707B6"/>
    <w:rsid w:val="7BBFEAE5"/>
    <w:rsid w:val="7BC82D1C"/>
    <w:rsid w:val="7C375115"/>
    <w:rsid w:val="7C5727CB"/>
    <w:rsid w:val="7CA45BA5"/>
    <w:rsid w:val="7D497505"/>
    <w:rsid w:val="7D898F7B"/>
    <w:rsid w:val="7EB63BDE"/>
    <w:rsid w:val="7ED0C4C1"/>
    <w:rsid w:val="7EEC8617"/>
    <w:rsid w:val="7EFC15E0"/>
    <w:rsid w:val="7F88B1AC"/>
    <w:rsid w:val="7F95F3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7ABD1"/>
  <w15:chartTrackingRefBased/>
  <w15:docId w15:val="{6CCAA3A4-511E-4F28-9BFA-9CA47927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F19"/>
    <w:pPr>
      <w:spacing w:after="0" w:line="240" w:lineRule="auto"/>
      <w:jc w:val="both"/>
      <w:textAlignment w:val="baseline"/>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F70F19"/>
    <w:pPr>
      <w:keepNext/>
      <w:numPr>
        <w:numId w:val="1"/>
      </w:numPr>
      <w:outlineLvl w:val="0"/>
    </w:pPr>
    <w:rPr>
      <w:b/>
      <w:smallCaps/>
      <w:color w:val="002060"/>
    </w:rPr>
  </w:style>
  <w:style w:type="paragraph" w:styleId="Heading2">
    <w:name w:val="heading 2"/>
    <w:basedOn w:val="Normal"/>
    <w:next w:val="Normal"/>
    <w:link w:val="Heading2Char"/>
    <w:uiPriority w:val="9"/>
    <w:unhideWhenUsed/>
    <w:qFormat/>
    <w:rsid w:val="00574A99"/>
    <w:pPr>
      <w:outlineLvl w:val="1"/>
    </w:pPr>
    <w:rPr>
      <w:b/>
      <w:bCs/>
      <w:i/>
      <w:iCs/>
    </w:rPr>
  </w:style>
  <w:style w:type="paragraph" w:styleId="Heading3">
    <w:name w:val="heading 3"/>
    <w:basedOn w:val="Heading2"/>
    <w:next w:val="Normal"/>
    <w:link w:val="Heading3Char"/>
    <w:uiPriority w:val="9"/>
    <w:unhideWhenUsed/>
    <w:qFormat/>
    <w:rsid w:val="006679CA"/>
    <w:pPr>
      <w:outlineLvl w:val="2"/>
    </w:pPr>
    <w:rPr>
      <w:b w:val="0"/>
      <w:bCs w:val="0"/>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732C"/>
    <w:rPr>
      <w:b/>
      <w:bCs/>
    </w:rPr>
  </w:style>
  <w:style w:type="paragraph" w:styleId="ListParagraph">
    <w:name w:val="List Paragraph"/>
    <w:aliases w:val="Ha,1st level - Bullet List Paragraph,List Paragraph1,Lettre d'introduction,Paragrafo elenco,Resume Title,Bullet list,C-Change,Ha1,Bullets,List Paragraph 1,Bullet,Dot pt,F5 List Paragraph,List Paragraph Char Char Char,Indicator Text"/>
    <w:basedOn w:val="Normal"/>
    <w:link w:val="ListParagraphChar"/>
    <w:uiPriority w:val="34"/>
    <w:qFormat/>
    <w:rsid w:val="00EE3148"/>
    <w:pPr>
      <w:numPr>
        <w:numId w:val="3"/>
      </w:numPr>
    </w:pPr>
    <w:rPr>
      <w:color w:val="000000" w:themeColor="text1"/>
      <w:lang w:eastAsia="ar-SA"/>
    </w:rPr>
  </w:style>
  <w:style w:type="paragraph" w:styleId="Header">
    <w:name w:val="header"/>
    <w:basedOn w:val="Normal"/>
    <w:link w:val="HeaderChar"/>
    <w:uiPriority w:val="99"/>
    <w:unhideWhenUsed/>
    <w:rsid w:val="008656B9"/>
    <w:pPr>
      <w:tabs>
        <w:tab w:val="center" w:pos="4680"/>
        <w:tab w:val="right" w:pos="9360"/>
      </w:tabs>
    </w:pPr>
  </w:style>
  <w:style w:type="character" w:customStyle="1" w:styleId="HeaderChar">
    <w:name w:val="Header Char"/>
    <w:basedOn w:val="DefaultParagraphFont"/>
    <w:link w:val="Header"/>
    <w:uiPriority w:val="99"/>
    <w:rsid w:val="008656B9"/>
    <w:rPr>
      <w:rFonts w:ascii="Calibri" w:hAnsi="Calibri"/>
      <w:noProof/>
      <w:lang w:val="en-CA"/>
    </w:rPr>
  </w:style>
  <w:style w:type="paragraph" w:styleId="Footer">
    <w:name w:val="footer"/>
    <w:basedOn w:val="Normal"/>
    <w:link w:val="FooterChar"/>
    <w:uiPriority w:val="99"/>
    <w:unhideWhenUsed/>
    <w:rsid w:val="008656B9"/>
    <w:pPr>
      <w:tabs>
        <w:tab w:val="center" w:pos="4680"/>
        <w:tab w:val="right" w:pos="9360"/>
      </w:tabs>
    </w:pPr>
  </w:style>
  <w:style w:type="character" w:customStyle="1" w:styleId="FooterChar">
    <w:name w:val="Footer Char"/>
    <w:basedOn w:val="DefaultParagraphFont"/>
    <w:link w:val="Footer"/>
    <w:uiPriority w:val="99"/>
    <w:rsid w:val="008656B9"/>
    <w:rPr>
      <w:rFonts w:ascii="Calibri" w:hAnsi="Calibri"/>
      <w:noProof/>
      <w:lang w:val="en-CA"/>
    </w:rPr>
  </w:style>
  <w:style w:type="character" w:styleId="PageNumber">
    <w:name w:val="page number"/>
    <w:basedOn w:val="DefaultParagraphFont"/>
    <w:rsid w:val="008656B9"/>
  </w:style>
  <w:style w:type="paragraph" w:styleId="BalloonText">
    <w:name w:val="Balloon Text"/>
    <w:basedOn w:val="Normal"/>
    <w:link w:val="BalloonTextChar"/>
    <w:uiPriority w:val="99"/>
    <w:semiHidden/>
    <w:unhideWhenUsed/>
    <w:rsid w:val="008656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6B9"/>
    <w:rPr>
      <w:rFonts w:ascii="Segoe UI" w:hAnsi="Segoe UI" w:cs="Segoe UI"/>
      <w:noProof/>
      <w:sz w:val="18"/>
      <w:szCs w:val="18"/>
      <w:lang w:val="en-CA"/>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libri" w:hAnsi="Calibri"/>
      <w:noProof/>
      <w:sz w:val="20"/>
      <w:szCs w:val="20"/>
      <w:lang w:val="en-C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D0634"/>
    <w:rPr>
      <w:b/>
      <w:bCs/>
    </w:rPr>
  </w:style>
  <w:style w:type="character" w:customStyle="1" w:styleId="CommentSubjectChar">
    <w:name w:val="Comment Subject Char"/>
    <w:basedOn w:val="CommentTextChar"/>
    <w:link w:val="CommentSubject"/>
    <w:uiPriority w:val="99"/>
    <w:semiHidden/>
    <w:rsid w:val="001D0634"/>
    <w:rPr>
      <w:rFonts w:ascii="Calibri" w:hAnsi="Calibri"/>
      <w:b/>
      <w:bCs/>
      <w:noProof/>
      <w:sz w:val="20"/>
      <w:szCs w:val="20"/>
      <w:lang w:val="en-CA"/>
    </w:rPr>
  </w:style>
  <w:style w:type="paragraph" w:styleId="FootnoteText">
    <w:name w:val="footnote text"/>
    <w:basedOn w:val="Normal"/>
    <w:link w:val="FootnoteTextChar"/>
    <w:uiPriority w:val="99"/>
    <w:semiHidden/>
    <w:unhideWhenUsed/>
    <w:rsid w:val="00DD560A"/>
    <w:rPr>
      <w:sz w:val="20"/>
      <w:szCs w:val="20"/>
    </w:rPr>
  </w:style>
  <w:style w:type="character" w:customStyle="1" w:styleId="FootnoteTextChar">
    <w:name w:val="Footnote Text Char"/>
    <w:basedOn w:val="DefaultParagraphFont"/>
    <w:link w:val="FootnoteText"/>
    <w:uiPriority w:val="99"/>
    <w:semiHidden/>
    <w:rsid w:val="00DD560A"/>
    <w:rPr>
      <w:rFonts w:ascii="Calibri" w:hAnsi="Calibri"/>
      <w:noProof/>
      <w:sz w:val="20"/>
      <w:szCs w:val="20"/>
      <w:lang w:val="en-CA"/>
    </w:rPr>
  </w:style>
  <w:style w:type="character" w:styleId="FootnoteReference">
    <w:name w:val="footnote reference"/>
    <w:basedOn w:val="DefaultParagraphFont"/>
    <w:uiPriority w:val="99"/>
    <w:semiHidden/>
    <w:unhideWhenUsed/>
    <w:rsid w:val="00DD560A"/>
    <w:rPr>
      <w:vertAlign w:val="superscript"/>
    </w:rPr>
  </w:style>
  <w:style w:type="character" w:styleId="Hyperlink">
    <w:name w:val="Hyperlink"/>
    <w:basedOn w:val="DefaultParagraphFont"/>
    <w:uiPriority w:val="99"/>
    <w:unhideWhenUsed/>
    <w:rsid w:val="00DD75C2"/>
    <w:rPr>
      <w:color w:val="0000FF"/>
      <w:u w:val="single"/>
    </w:rPr>
  </w:style>
  <w:style w:type="character" w:customStyle="1" w:styleId="1">
    <w:name w:val="Неразрешенное упоминание1"/>
    <w:basedOn w:val="DefaultParagraphFont"/>
    <w:uiPriority w:val="99"/>
    <w:semiHidden/>
    <w:unhideWhenUsed/>
    <w:rsid w:val="00FF23FE"/>
    <w:rPr>
      <w:color w:val="605E5C"/>
      <w:shd w:val="clear" w:color="auto" w:fill="E1DFDD"/>
    </w:rPr>
  </w:style>
  <w:style w:type="character" w:styleId="FollowedHyperlink">
    <w:name w:val="FollowedHyperlink"/>
    <w:basedOn w:val="DefaultParagraphFont"/>
    <w:uiPriority w:val="99"/>
    <w:semiHidden/>
    <w:unhideWhenUsed/>
    <w:rsid w:val="005F4665"/>
    <w:rPr>
      <w:color w:val="954F72" w:themeColor="followedHyperlink"/>
      <w:u w:val="single"/>
    </w:rPr>
  </w:style>
  <w:style w:type="paragraph" w:styleId="Title">
    <w:name w:val="Title"/>
    <w:basedOn w:val="Normal"/>
    <w:next w:val="Normal"/>
    <w:link w:val="TitleChar"/>
    <w:uiPriority w:val="10"/>
    <w:qFormat/>
    <w:rsid w:val="00F70F19"/>
    <w:pPr>
      <w:jc w:val="center"/>
    </w:pPr>
    <w:rPr>
      <w:b/>
      <w:bCs/>
      <w:noProof/>
    </w:rPr>
  </w:style>
  <w:style w:type="character" w:customStyle="1" w:styleId="TitleChar">
    <w:name w:val="Title Char"/>
    <w:basedOn w:val="DefaultParagraphFont"/>
    <w:link w:val="Title"/>
    <w:uiPriority w:val="10"/>
    <w:rsid w:val="00F70F19"/>
    <w:rPr>
      <w:rFonts w:ascii="Times New Roman" w:eastAsia="Times New Roman" w:hAnsi="Times New Roman" w:cs="Times New Roman"/>
      <w:b/>
      <w:bCs/>
      <w:noProof/>
      <w:sz w:val="24"/>
      <w:szCs w:val="24"/>
      <w:lang w:eastAsia="ru-RU"/>
    </w:rPr>
  </w:style>
  <w:style w:type="character" w:customStyle="1" w:styleId="Heading1Char">
    <w:name w:val="Heading 1 Char"/>
    <w:basedOn w:val="DefaultParagraphFont"/>
    <w:link w:val="Heading1"/>
    <w:uiPriority w:val="9"/>
    <w:rsid w:val="00F70F19"/>
    <w:rPr>
      <w:rFonts w:ascii="Times New Roman" w:eastAsia="Times New Roman" w:hAnsi="Times New Roman" w:cs="Times New Roman"/>
      <w:b/>
      <w:smallCaps/>
      <w:color w:val="002060"/>
      <w:sz w:val="24"/>
      <w:szCs w:val="24"/>
      <w:lang w:eastAsia="ru-RU"/>
    </w:rPr>
  </w:style>
  <w:style w:type="character" w:customStyle="1" w:styleId="Heading2Char">
    <w:name w:val="Heading 2 Char"/>
    <w:basedOn w:val="DefaultParagraphFont"/>
    <w:link w:val="Heading2"/>
    <w:uiPriority w:val="9"/>
    <w:rsid w:val="00574A99"/>
    <w:rPr>
      <w:rFonts w:ascii="Times New Roman" w:eastAsia="Times New Roman" w:hAnsi="Times New Roman" w:cs="Times New Roman"/>
      <w:b/>
      <w:bCs/>
      <w:i/>
      <w:iCs/>
      <w:sz w:val="24"/>
      <w:szCs w:val="24"/>
      <w:lang w:eastAsia="ru-RU"/>
    </w:rPr>
  </w:style>
  <w:style w:type="character" w:customStyle="1" w:styleId="Heading3Char">
    <w:name w:val="Heading 3 Char"/>
    <w:basedOn w:val="DefaultParagraphFont"/>
    <w:link w:val="Heading3"/>
    <w:uiPriority w:val="9"/>
    <w:rsid w:val="006679CA"/>
    <w:rPr>
      <w:rFonts w:ascii="Times New Roman" w:eastAsiaTheme="minorHAnsi" w:hAnsi="Times New Roman" w:cs="Times New Roman"/>
      <w:i/>
      <w:iCs/>
      <w:sz w:val="24"/>
      <w:szCs w:val="24"/>
    </w:rPr>
  </w:style>
  <w:style w:type="paragraph" w:customStyle="1" w:styleId="msonormalmailrucssattributepostfix">
    <w:name w:val="msonormal_mailru_css_attribute_postfix"/>
    <w:basedOn w:val="Normal"/>
    <w:rsid w:val="00DE7BC0"/>
    <w:pPr>
      <w:spacing w:before="100" w:beforeAutospacing="1" w:after="100" w:afterAutospacing="1"/>
      <w:jc w:val="left"/>
    </w:pPr>
  </w:style>
  <w:style w:type="table" w:styleId="TableGrid">
    <w:name w:val="Table Grid"/>
    <w:basedOn w:val="TableNormal"/>
    <w:rsid w:val="00D75737"/>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34260"/>
  </w:style>
  <w:style w:type="character" w:customStyle="1" w:styleId="normaltextrun1">
    <w:name w:val="normaltextrun1"/>
    <w:basedOn w:val="DefaultParagraphFont"/>
    <w:rsid w:val="00534260"/>
  </w:style>
  <w:style w:type="character" w:customStyle="1" w:styleId="eop">
    <w:name w:val="eop"/>
    <w:basedOn w:val="DefaultParagraphFont"/>
    <w:rsid w:val="00534260"/>
  </w:style>
  <w:style w:type="character" w:customStyle="1" w:styleId="normaltextrun">
    <w:name w:val="normaltextrun"/>
    <w:basedOn w:val="DefaultParagraphFont"/>
    <w:rsid w:val="00534260"/>
  </w:style>
  <w:style w:type="paragraph" w:styleId="NoSpacing">
    <w:name w:val="No Spacing"/>
    <w:uiPriority w:val="1"/>
    <w:qFormat/>
    <w:rsid w:val="00F42C09"/>
    <w:pPr>
      <w:spacing w:after="0" w:line="240" w:lineRule="auto"/>
    </w:pPr>
    <w:rPr>
      <w:rFonts w:eastAsiaTheme="minorHAnsi"/>
    </w:rPr>
  </w:style>
  <w:style w:type="paragraph" w:styleId="Revision">
    <w:name w:val="Revision"/>
    <w:hidden/>
    <w:uiPriority w:val="99"/>
    <w:semiHidden/>
    <w:rsid w:val="00A07872"/>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aliases w:val="Ha Char,1st level - Bullet List Paragraph Char,List Paragraph1 Char,Lettre d'introduction Char,Paragrafo elenco Char,Resume Title Char,Bullet list Char,C-Change Char,Ha1 Char,Bullets Char,List Paragraph 1 Char,Bullet Char,Dot pt Char"/>
    <w:link w:val="ListParagraph"/>
    <w:uiPriority w:val="34"/>
    <w:locked/>
    <w:rsid w:val="00CE4402"/>
    <w:rPr>
      <w:rFonts w:ascii="Times New Roman" w:eastAsia="Times New Roman" w:hAnsi="Times New Roman" w:cs="Times New Roman"/>
      <w:color w:val="000000" w:themeColor="text1"/>
      <w:sz w:val="24"/>
      <w:szCs w:val="24"/>
      <w:lang w:eastAsia="ar-SA"/>
    </w:rPr>
  </w:style>
  <w:style w:type="character" w:styleId="UnresolvedMention">
    <w:name w:val="Unresolved Mention"/>
    <w:basedOn w:val="DefaultParagraphFont"/>
    <w:uiPriority w:val="99"/>
    <w:semiHidden/>
    <w:unhideWhenUsed/>
    <w:rsid w:val="00851BED"/>
    <w:rPr>
      <w:color w:val="605E5C"/>
      <w:shd w:val="clear" w:color="auto" w:fill="E1DFDD"/>
    </w:rPr>
  </w:style>
  <w:style w:type="character" w:styleId="Mention">
    <w:name w:val="Mention"/>
    <w:basedOn w:val="DefaultParagraphFont"/>
    <w:uiPriority w:val="99"/>
    <w:unhideWhenUsed/>
    <w:rsid w:val="00D74E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384">
      <w:bodyDiv w:val="1"/>
      <w:marLeft w:val="0"/>
      <w:marRight w:val="0"/>
      <w:marTop w:val="0"/>
      <w:marBottom w:val="0"/>
      <w:divBdr>
        <w:top w:val="none" w:sz="0" w:space="0" w:color="auto"/>
        <w:left w:val="none" w:sz="0" w:space="0" w:color="auto"/>
        <w:bottom w:val="none" w:sz="0" w:space="0" w:color="auto"/>
        <w:right w:val="none" w:sz="0" w:space="0" w:color="auto"/>
      </w:divBdr>
    </w:div>
    <w:div w:id="34042934">
      <w:bodyDiv w:val="1"/>
      <w:marLeft w:val="0"/>
      <w:marRight w:val="0"/>
      <w:marTop w:val="0"/>
      <w:marBottom w:val="0"/>
      <w:divBdr>
        <w:top w:val="none" w:sz="0" w:space="0" w:color="auto"/>
        <w:left w:val="none" w:sz="0" w:space="0" w:color="auto"/>
        <w:bottom w:val="none" w:sz="0" w:space="0" w:color="auto"/>
        <w:right w:val="none" w:sz="0" w:space="0" w:color="auto"/>
      </w:divBdr>
    </w:div>
    <w:div w:id="3959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davletova@iom.int" TargetMode="External"/><Relationship Id="rId18" Type="http://schemas.openxmlformats.org/officeDocument/2006/relationships/hyperlink" Target="mailto:ndavletova@iom.i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annadurdiye@iom.int" TargetMode="External"/><Relationship Id="rId17" Type="http://schemas.openxmlformats.org/officeDocument/2006/relationships/hyperlink" Target="mailto:gannadurdiye@iom.int" TargetMode="External"/><Relationship Id="rId2" Type="http://schemas.openxmlformats.org/officeDocument/2006/relationships/customXml" Target="../customXml/item2.xml"/><Relationship Id="rId16" Type="http://schemas.openxmlformats.org/officeDocument/2006/relationships/hyperlink" Target="https://csodev.school/courses/npo-ucin-sosial-innowasiyalar-taze-maksatlara-taze-yollary-acy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sodev.school/courses/si-module-for-sica-beneficiaries/?fbclid=IwAR2J2mSzziwJvujsXJ3iznIvNsx5pEpcnFJAsarw1rU1JTl5Q7olEwcBnpc"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odev.school/courses/si-module-for-sica-beneficiaries/?fbclid=IwAR2J2mSzziwJvujsXJ3iznIvNsx5pEpcnFJAsarw1rU1JTl5Q7olEwcBnp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ddf828-c55f-43cc-aa6f-fc23944e701e" xsi:nil="true"/>
    <lcf76f155ced4ddcb4097134ff3c332f xmlns="11519714-7e03-450f-9785-866ad14d453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61529C276B1F47BCACC07194655A97" ma:contentTypeVersion="15" ma:contentTypeDescription="Create a new document." ma:contentTypeScope="" ma:versionID="bbef8bef0aabb0ccbbe1f1e917d13528">
  <xsd:schema xmlns:xsd="http://www.w3.org/2001/XMLSchema" xmlns:xs="http://www.w3.org/2001/XMLSchema" xmlns:p="http://schemas.microsoft.com/office/2006/metadata/properties" xmlns:ns2="11519714-7e03-450f-9785-866ad14d453e" xmlns:ns3="9fddf828-c55f-43cc-aa6f-fc23944e701e" targetNamespace="http://schemas.microsoft.com/office/2006/metadata/properties" ma:root="true" ma:fieldsID="aa7f973e3bc98f3365eb9bec84850cfd" ns2:_="" ns3:_="">
    <xsd:import namespace="11519714-7e03-450f-9785-866ad14d453e"/>
    <xsd:import namespace="9fddf828-c55f-43cc-aa6f-fc23944e70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19714-7e03-450f-9785-866ad14d4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80dd62-ebdf-4409-866b-ea24c546f9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ddf828-c55f-43cc-aa6f-fc23944e70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5a4120-ff42-4d68-9843-6dabe781cc89}" ma:internalName="TaxCatchAll" ma:showField="CatchAllData" ma:web="9fddf828-c55f-43cc-aa6f-fc23944e70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7F465-2FB9-4C8A-BEC7-9825EFA92CE8}">
  <ds:schemaRefs>
    <ds:schemaRef ds:uri="http://schemas.microsoft.com/sharepoint/v3/contenttype/forms"/>
  </ds:schemaRefs>
</ds:datastoreItem>
</file>

<file path=customXml/itemProps2.xml><?xml version="1.0" encoding="utf-8"?>
<ds:datastoreItem xmlns:ds="http://schemas.openxmlformats.org/officeDocument/2006/customXml" ds:itemID="{650C5BCC-34BA-4BE6-9654-0968BE9B87A0}">
  <ds:schemaRefs>
    <ds:schemaRef ds:uri="http://schemas.microsoft.com/office/2006/metadata/properties"/>
    <ds:schemaRef ds:uri="http://schemas.microsoft.com/office/infopath/2007/PartnerControls"/>
    <ds:schemaRef ds:uri="9fddf828-c55f-43cc-aa6f-fc23944e701e"/>
    <ds:schemaRef ds:uri="11519714-7e03-450f-9785-866ad14d453e"/>
  </ds:schemaRefs>
</ds:datastoreItem>
</file>

<file path=customXml/itemProps3.xml><?xml version="1.0" encoding="utf-8"?>
<ds:datastoreItem xmlns:ds="http://schemas.openxmlformats.org/officeDocument/2006/customXml" ds:itemID="{0D0E39E1-4AD6-4CEC-80B1-0B5CD1D5D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19714-7e03-450f-9785-866ad14d453e"/>
    <ds:schemaRef ds:uri="9fddf828-c55f-43cc-aa6f-fc23944e7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F6D1B-ED72-4BAA-AEB0-08F36160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 Musabekova</dc:creator>
  <cp:keywords/>
  <dc:description/>
  <cp:lastModifiedBy>ANNADURDIYEVA Gulshirin</cp:lastModifiedBy>
  <cp:revision>3</cp:revision>
  <dcterms:created xsi:type="dcterms:W3CDTF">2022-07-15T09:09:00Z</dcterms:created>
  <dcterms:modified xsi:type="dcterms:W3CDTF">2022-07-15T09:57:00Z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0x010100C261529C276B1F47BCACC07194655A97</vt:lpwstr>
  </property>
  <property fmtid="{D5CDD505-2E9C-101B-9397-08002B2CF9AE}" pid="3" name="MSIP_Label_65b15e2b-c6d2-488b-8aea-978109a77633_Enabled">
    <vt:lpwstr>true</vt:lpwstr>
  </property>
  <property fmtid="{D5CDD505-2E9C-101B-9397-08002B2CF9AE}" pid="4" name="MSIP_Label_65b15e2b-c6d2-488b-8aea-978109a77633_SetDate">
    <vt:lpwstr>2022-04-13T06:48:30Z</vt:lpwstr>
  </property>
  <property fmtid="{D5CDD505-2E9C-101B-9397-08002B2CF9AE}" pid="5" name="MSIP_Label_65b15e2b-c6d2-488b-8aea-978109a77633_Method">
    <vt:lpwstr>Privileged</vt:lpwstr>
  </property>
  <property fmtid="{D5CDD505-2E9C-101B-9397-08002B2CF9AE}" pid="6" name="MSIP_Label_65b15e2b-c6d2-488b-8aea-978109a77633_Name">
    <vt:lpwstr>IOMLb0010IN123173</vt:lpwstr>
  </property>
  <property fmtid="{D5CDD505-2E9C-101B-9397-08002B2CF9AE}" pid="7" name="MSIP_Label_65b15e2b-c6d2-488b-8aea-978109a77633_SiteId">
    <vt:lpwstr>1588262d-23fb-43b4-bd6e-bce49c8e6186</vt:lpwstr>
  </property>
  <property fmtid="{D5CDD505-2E9C-101B-9397-08002B2CF9AE}" pid="8" name="MSIP_Label_65b15e2b-c6d2-488b-8aea-978109a77633_ActionId">
    <vt:lpwstr>cbbc98d8-ad85-45b6-9b14-3b133cbb6f55</vt:lpwstr>
  </property>
  <property fmtid="{D5CDD505-2E9C-101B-9397-08002B2CF9AE}" pid="9" name="MSIP_Label_65b15e2b-c6d2-488b-8aea-978109a77633_ContentBits">
    <vt:lpwstr>0</vt:lpwstr>
  </property>
  <property fmtid="{D5CDD505-2E9C-101B-9397-08002B2CF9AE}" pid="10" name="MediaServiceImageTags">
    <vt:lpwstr/>
  </property>
</Properties>
</file>